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EC33B" w14:textId="77777777" w:rsidR="006B11AD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0A68BB" wp14:editId="5A60C0DF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4910A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78DD07F8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proofErr w:type="gramStart"/>
      <w:r>
        <w:rPr>
          <w:b/>
          <w:bCs/>
          <w:i/>
          <w:iCs/>
          <w:sz w:val="18"/>
          <w:szCs w:val="18"/>
        </w:rPr>
        <w:t>“ ROSINA</w:t>
      </w:r>
      <w:proofErr w:type="gramEnd"/>
      <w:r>
        <w:rPr>
          <w:b/>
          <w:bCs/>
          <w:i/>
          <w:iCs/>
          <w:sz w:val="18"/>
          <w:szCs w:val="18"/>
        </w:rPr>
        <w:t xml:space="preserve"> SALVO “- TRAPANI</w:t>
      </w:r>
    </w:p>
    <w:p w14:paraId="52879F0B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37ED3CD7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</w:t>
      </w:r>
      <w:proofErr w:type="gramStart"/>
      <w:r>
        <w:rPr>
          <w:b/>
          <w:bCs/>
          <w:sz w:val="18"/>
          <w:szCs w:val="18"/>
        </w:rPr>
        <w:t>):tpis031005@pec.istruzione.it</w:t>
      </w:r>
      <w:proofErr w:type="gramEnd"/>
      <w:r>
        <w:rPr>
          <w:b/>
          <w:bCs/>
          <w:sz w:val="18"/>
          <w:szCs w:val="18"/>
        </w:rPr>
        <w:t xml:space="preserve"> – E-mail (PEO</w:t>
      </w:r>
      <w:proofErr w:type="gramStart"/>
      <w:r>
        <w:rPr>
          <w:b/>
          <w:bCs/>
          <w:sz w:val="18"/>
          <w:szCs w:val="18"/>
        </w:rPr>
        <w:t>):tpis031005@istruzione.it</w:t>
      </w:r>
      <w:proofErr w:type="gramEnd"/>
    </w:p>
    <w:p w14:paraId="2343E7C3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F1EEDA4" w14:textId="77777777" w:rsidR="006B11AD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608FA98F" w14:textId="5CBD5299" w:rsidR="006B11AD" w:rsidRPr="00E91CE9" w:rsidRDefault="00000000">
      <w:pPr>
        <w:spacing w:after="0"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E91CE9">
        <w:rPr>
          <w:b/>
          <w:bCs/>
          <w:i/>
          <w:iCs/>
          <w:color w:val="000000" w:themeColor="text1"/>
        </w:rPr>
        <w:t xml:space="preserve">Comunicazione n. </w:t>
      </w:r>
      <w:r w:rsidR="00E91CE9" w:rsidRPr="00E91CE9">
        <w:rPr>
          <w:b/>
          <w:bCs/>
          <w:i/>
          <w:iCs/>
          <w:color w:val="000000" w:themeColor="text1"/>
        </w:rPr>
        <w:t>30</w:t>
      </w:r>
    </w:p>
    <w:p w14:paraId="0268ABE5" w14:textId="214FC39A" w:rsidR="006B11AD" w:rsidRPr="0092678B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 xml:space="preserve">Trapani, </w:t>
      </w:r>
      <w:r w:rsidR="0092678B" w:rsidRPr="0092678B">
        <w:rPr>
          <w:color w:val="000000" w:themeColor="text1"/>
          <w:sz w:val="20"/>
          <w:szCs w:val="20"/>
        </w:rPr>
        <w:t>06</w:t>
      </w:r>
      <w:r w:rsidRPr="0092678B">
        <w:rPr>
          <w:color w:val="000000" w:themeColor="text1"/>
          <w:sz w:val="20"/>
          <w:szCs w:val="20"/>
        </w:rPr>
        <w:t>/0</w:t>
      </w:r>
      <w:r w:rsidR="0092678B" w:rsidRPr="0092678B">
        <w:rPr>
          <w:color w:val="000000" w:themeColor="text1"/>
          <w:sz w:val="20"/>
          <w:szCs w:val="20"/>
        </w:rPr>
        <w:t>3</w:t>
      </w:r>
      <w:r w:rsidRPr="0092678B">
        <w:rPr>
          <w:color w:val="000000" w:themeColor="text1"/>
          <w:sz w:val="20"/>
          <w:szCs w:val="20"/>
        </w:rPr>
        <w:t xml:space="preserve">/2026                                   </w:t>
      </w:r>
    </w:p>
    <w:p w14:paraId="0497149C" w14:textId="77777777" w:rsidR="006B11AD" w:rsidRPr="0092678B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>Agli alunni ed ai docenti delle classi interessate</w:t>
      </w:r>
    </w:p>
    <w:p w14:paraId="32FE62CA" w14:textId="77777777" w:rsidR="006B11AD" w:rsidRPr="0092678B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 xml:space="preserve">    Al Personale ATA</w:t>
      </w:r>
    </w:p>
    <w:p w14:paraId="6420C01B" w14:textId="77777777" w:rsidR="006B11AD" w:rsidRPr="0092678B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>Al DSGA</w:t>
      </w:r>
    </w:p>
    <w:p w14:paraId="5776A981" w14:textId="77777777" w:rsidR="006B11AD" w:rsidRPr="0092678B" w:rsidRDefault="00000000">
      <w:pPr>
        <w:spacing w:after="0" w:line="276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ab/>
        <w:t xml:space="preserve">                                                          Al Sito</w:t>
      </w:r>
    </w:p>
    <w:p w14:paraId="7E51AC5A" w14:textId="77777777" w:rsidR="006B11AD" w:rsidRPr="0092678B" w:rsidRDefault="00000000">
      <w:pPr>
        <w:spacing w:after="0" w:line="276" w:lineRule="auto"/>
        <w:jc w:val="right"/>
        <w:rPr>
          <w:color w:val="000000" w:themeColor="text1"/>
          <w:sz w:val="20"/>
          <w:szCs w:val="20"/>
        </w:rPr>
      </w:pPr>
      <w:r w:rsidRPr="0092678B">
        <w:rPr>
          <w:color w:val="000000" w:themeColor="text1"/>
          <w:sz w:val="20"/>
          <w:szCs w:val="20"/>
        </w:rPr>
        <w:t>Al R.E.</w:t>
      </w:r>
    </w:p>
    <w:p w14:paraId="1E4DE784" w14:textId="0C0CF551" w:rsidR="006B11AD" w:rsidRPr="0092678B" w:rsidRDefault="00000000">
      <w:pPr>
        <w:spacing w:after="0"/>
        <w:rPr>
          <w:b/>
          <w:bCs/>
          <w:color w:val="000000" w:themeColor="text1"/>
        </w:rPr>
      </w:pPr>
      <w:r w:rsidRPr="0092678B">
        <w:rPr>
          <w:b/>
          <w:bCs/>
          <w:color w:val="000000" w:themeColor="text1"/>
        </w:rPr>
        <w:t>OGGETTO: SPETTACOLO TEATRALE “DI ZUCCHERO E OVATTA”</w:t>
      </w:r>
    </w:p>
    <w:p w14:paraId="2DB77F4E" w14:textId="6CCBB73E" w:rsidR="006B11AD" w:rsidRPr="00E4097B" w:rsidRDefault="00000000">
      <w:pPr>
        <w:spacing w:after="0"/>
        <w:rPr>
          <w:color w:val="000000" w:themeColor="text1"/>
        </w:rPr>
      </w:pPr>
      <w:r w:rsidRPr="00E4097B">
        <w:rPr>
          <w:color w:val="000000" w:themeColor="text1"/>
        </w:rPr>
        <w:t>Le seguenti class</w:t>
      </w:r>
      <w:r w:rsidR="0009535D" w:rsidRPr="00E4097B">
        <w:rPr>
          <w:color w:val="000000" w:themeColor="text1"/>
        </w:rPr>
        <w:t>i</w:t>
      </w:r>
      <w:r w:rsidRPr="00E4097B">
        <w:rPr>
          <w:color w:val="000000" w:themeColor="text1"/>
        </w:rPr>
        <w:t xml:space="preserve"> parteciperanno</w:t>
      </w:r>
      <w:r w:rsidR="00E4097B" w:rsidRPr="00E4097B">
        <w:rPr>
          <w:color w:val="000000" w:themeColor="text1"/>
        </w:rPr>
        <w:t>, in aggiunta alle classi della precedente comunicazione,</w:t>
      </w:r>
      <w:r w:rsidRPr="00E4097B">
        <w:rPr>
          <w:color w:val="000000" w:themeColor="text1"/>
        </w:rPr>
        <w:t xml:space="preserve"> allo spettacolo teatrale “Di zucchero e ovatta “che si svolgerà presso il Teatro Don Bosco, secondo il calendario sotto riportato. </w:t>
      </w:r>
    </w:p>
    <w:p w14:paraId="739BB0B2" w14:textId="77777777" w:rsidR="006B11AD" w:rsidRPr="00E4097B" w:rsidRDefault="00000000">
      <w:pPr>
        <w:spacing w:after="0"/>
        <w:rPr>
          <w:color w:val="000000" w:themeColor="text1"/>
        </w:rPr>
      </w:pPr>
      <w:r w:rsidRPr="00E4097B">
        <w:rPr>
          <w:color w:val="000000" w:themeColor="text1"/>
        </w:rPr>
        <w:t>I rappresentati di classe raccoglieranno le quote di 7 euro.</w:t>
      </w:r>
    </w:p>
    <w:p w14:paraId="36D682F1" w14:textId="3DF757D1" w:rsidR="006B11AD" w:rsidRPr="0009535D" w:rsidRDefault="00000000" w:rsidP="0009535D">
      <w:pPr>
        <w:pStyle w:val="NormaleWeb"/>
        <w:spacing w:before="0" w:beforeAutospacing="0" w:after="0" w:afterAutospacing="0"/>
        <w:rPr>
          <w:b/>
          <w:bCs/>
        </w:rPr>
      </w:pPr>
      <w:r w:rsidRPr="0009535D">
        <w:rPr>
          <w:b/>
          <w:bCs/>
          <w:color w:val="000000"/>
        </w:rPr>
        <w:t>(</w:t>
      </w:r>
      <w:r w:rsidR="0009535D" w:rsidRPr="0009535D">
        <w:rPr>
          <w:b/>
          <w:bCs/>
        </w:rPr>
        <w:t>Si raccomanda, per agevolare le operazioni di pagamento, di cambiare eventuali monete in banconote</w:t>
      </w:r>
      <w:r w:rsidRPr="0009535D">
        <w:rPr>
          <w:b/>
          <w:bCs/>
          <w:color w:val="000000"/>
        </w:rPr>
        <w:t xml:space="preserve">). </w:t>
      </w:r>
    </w:p>
    <w:p w14:paraId="5E6A2F24" w14:textId="5E41C8DF" w:rsidR="006B11A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biglietti verranno acquistati il giorno stesso della rappresentazione</w:t>
      </w:r>
      <w:r w:rsidR="00E4097B">
        <w:rPr>
          <w:color w:val="000000"/>
          <w:sz w:val="24"/>
          <w:szCs w:val="24"/>
        </w:rPr>
        <w:t>.</w:t>
      </w:r>
    </w:p>
    <w:tbl>
      <w:tblPr>
        <w:tblStyle w:val="a"/>
        <w:tblpPr w:leftFromText="141" w:rightFromText="141" w:vertAnchor="text" w:tblpX="644" w:tblpY="191"/>
        <w:tblW w:w="8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2340"/>
        <w:gridCol w:w="1015"/>
        <w:gridCol w:w="3756"/>
      </w:tblGrid>
      <w:tr w:rsidR="006B11AD" w14:paraId="3BED4764" w14:textId="77777777" w:rsidTr="00DA0F3C">
        <w:trPr>
          <w:trHeight w:val="699"/>
        </w:trPr>
        <w:tc>
          <w:tcPr>
            <w:tcW w:w="3748" w:type="dxa"/>
            <w:gridSpan w:val="2"/>
          </w:tcPr>
          <w:p w14:paraId="2A9F5EE2" w14:textId="63814044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="00E4097B">
              <w:rPr>
                <w:color w:val="000000"/>
              </w:rPr>
              <w:t xml:space="preserve">ercoledì </w:t>
            </w:r>
            <w:r>
              <w:rPr>
                <w:color w:val="000000"/>
              </w:rPr>
              <w:t>2</w:t>
            </w:r>
            <w:r w:rsidR="00E4097B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</w:t>
            </w:r>
            <w:r w:rsidR="00E4097B">
              <w:rPr>
                <w:color w:val="000000"/>
              </w:rPr>
              <w:t>m</w:t>
            </w:r>
            <w:r>
              <w:rPr>
                <w:color w:val="000000"/>
              </w:rPr>
              <w:t>arzo</w:t>
            </w:r>
          </w:p>
          <w:p w14:paraId="3F07BFAC" w14:textId="77777777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ORE 09:00</w:t>
            </w:r>
          </w:p>
        </w:tc>
        <w:tc>
          <w:tcPr>
            <w:tcW w:w="4771" w:type="dxa"/>
            <w:gridSpan w:val="2"/>
          </w:tcPr>
          <w:p w14:paraId="2750EC79" w14:textId="1CC3FCE3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="00E4097B">
              <w:rPr>
                <w:color w:val="000000"/>
              </w:rPr>
              <w:t xml:space="preserve">ercoledì </w:t>
            </w:r>
            <w:r>
              <w:rPr>
                <w:color w:val="000000"/>
              </w:rPr>
              <w:t>2</w:t>
            </w:r>
            <w:r w:rsidR="00E4097B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</w:t>
            </w:r>
            <w:r w:rsidR="00E4097B">
              <w:rPr>
                <w:color w:val="000000"/>
              </w:rPr>
              <w:t>m</w:t>
            </w:r>
            <w:r>
              <w:rPr>
                <w:color w:val="000000"/>
              </w:rPr>
              <w:t>arzo</w:t>
            </w:r>
          </w:p>
          <w:p w14:paraId="668CA044" w14:textId="77777777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ore 11:30</w:t>
            </w:r>
          </w:p>
        </w:tc>
      </w:tr>
      <w:tr w:rsidR="006B11AD" w14:paraId="1A6F0AAC" w14:textId="77777777" w:rsidTr="00DA0F3C">
        <w:trPr>
          <w:trHeight w:val="595"/>
        </w:trPr>
        <w:tc>
          <w:tcPr>
            <w:tcW w:w="1408" w:type="dxa"/>
          </w:tcPr>
          <w:p w14:paraId="18D89661" w14:textId="77777777" w:rsidR="006B11AD" w:rsidRDefault="00000000" w:rsidP="0009535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CLASSE</w:t>
            </w:r>
          </w:p>
        </w:tc>
        <w:tc>
          <w:tcPr>
            <w:tcW w:w="2339" w:type="dxa"/>
          </w:tcPr>
          <w:p w14:paraId="480DD2EA" w14:textId="77777777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ACCOMPAGNATORI</w:t>
            </w:r>
          </w:p>
        </w:tc>
        <w:tc>
          <w:tcPr>
            <w:tcW w:w="1015" w:type="dxa"/>
          </w:tcPr>
          <w:p w14:paraId="55614661" w14:textId="77777777" w:rsidR="006B11AD" w:rsidRDefault="00000000" w:rsidP="0009535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CLASSE</w:t>
            </w:r>
          </w:p>
        </w:tc>
        <w:tc>
          <w:tcPr>
            <w:tcW w:w="3755" w:type="dxa"/>
          </w:tcPr>
          <w:p w14:paraId="0FD5DC3F" w14:textId="77777777" w:rsidR="006B11AD" w:rsidRDefault="00000000" w:rsidP="000953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ACCOMPAGNATORI</w:t>
            </w:r>
          </w:p>
        </w:tc>
      </w:tr>
      <w:tr w:rsidR="006B11AD" w14:paraId="240C8A4A" w14:textId="77777777" w:rsidTr="00DA0F3C">
        <w:trPr>
          <w:trHeight w:val="595"/>
        </w:trPr>
        <w:tc>
          <w:tcPr>
            <w:tcW w:w="1408" w:type="dxa"/>
          </w:tcPr>
          <w:p w14:paraId="30F91B49" w14:textId="119DA593" w:rsidR="006B11AD" w:rsidRPr="00E4097B" w:rsidRDefault="00DA0F3C" w:rsidP="0009535D">
            <w:pPr>
              <w:jc w:val="center"/>
              <w:rPr>
                <w:color w:val="000000" w:themeColor="text1"/>
              </w:rPr>
            </w:pPr>
            <w:r w:rsidRPr="00E4097B">
              <w:rPr>
                <w:color w:val="000000" w:themeColor="text1"/>
              </w:rPr>
              <w:t>5^I</w:t>
            </w:r>
          </w:p>
        </w:tc>
        <w:tc>
          <w:tcPr>
            <w:tcW w:w="2339" w:type="dxa"/>
          </w:tcPr>
          <w:p w14:paraId="5F989F34" w14:textId="2DEE66C4" w:rsidR="006B11AD" w:rsidRPr="00E4097B" w:rsidRDefault="00DA0F3C" w:rsidP="0009535D">
            <w:pPr>
              <w:rPr>
                <w:color w:val="000000" w:themeColor="text1"/>
              </w:rPr>
            </w:pPr>
            <w:proofErr w:type="spellStart"/>
            <w:r w:rsidRPr="00E4097B">
              <w:rPr>
                <w:color w:val="000000" w:themeColor="text1"/>
              </w:rPr>
              <w:t>Fodale</w:t>
            </w:r>
            <w:proofErr w:type="spellEnd"/>
            <w:r w:rsidRPr="00E4097B">
              <w:rPr>
                <w:color w:val="000000" w:themeColor="text1"/>
              </w:rPr>
              <w:t xml:space="preserve"> M. G. Russo A.</w:t>
            </w:r>
          </w:p>
        </w:tc>
        <w:tc>
          <w:tcPr>
            <w:tcW w:w="1015" w:type="dxa"/>
          </w:tcPr>
          <w:p w14:paraId="7D206601" w14:textId="16E09B32" w:rsidR="006B11AD" w:rsidRPr="00E4097B" w:rsidRDefault="00DA0F3C" w:rsidP="0009535D">
            <w:pPr>
              <w:jc w:val="center"/>
              <w:rPr>
                <w:color w:val="000000" w:themeColor="text1"/>
              </w:rPr>
            </w:pPr>
            <w:r w:rsidRPr="00E4097B">
              <w:rPr>
                <w:color w:val="000000" w:themeColor="text1"/>
              </w:rPr>
              <w:t>3^I</w:t>
            </w:r>
          </w:p>
        </w:tc>
        <w:tc>
          <w:tcPr>
            <w:tcW w:w="3755" w:type="dxa"/>
          </w:tcPr>
          <w:p w14:paraId="5EF62594" w14:textId="30869C79" w:rsidR="006B11AD" w:rsidRPr="00E4097B" w:rsidRDefault="00DA0F3C" w:rsidP="0009535D">
            <w:pPr>
              <w:rPr>
                <w:color w:val="000000" w:themeColor="text1"/>
              </w:rPr>
            </w:pPr>
            <w:r w:rsidRPr="00E4097B">
              <w:rPr>
                <w:color w:val="000000" w:themeColor="text1"/>
              </w:rPr>
              <w:t>Portera</w:t>
            </w:r>
            <w:r w:rsidR="0092678B">
              <w:rPr>
                <w:color w:val="000000" w:themeColor="text1"/>
              </w:rPr>
              <w:t xml:space="preserve"> L.</w:t>
            </w:r>
          </w:p>
        </w:tc>
      </w:tr>
    </w:tbl>
    <w:p w14:paraId="74DFEDB1" w14:textId="77777777" w:rsidR="006B11AD" w:rsidRDefault="006B11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4DAE9DA1" w14:textId="77777777" w:rsidR="006B11AD" w:rsidRDefault="006B11AD">
      <w:pPr>
        <w:spacing w:after="0"/>
      </w:pPr>
      <w:bookmarkStart w:id="0" w:name="_heading=h.9iesj2x3ukq9" w:colFirst="0" w:colLast="0"/>
      <w:bookmarkEnd w:id="0"/>
    </w:p>
    <w:p w14:paraId="3EE20CEB" w14:textId="77777777" w:rsidR="006B11AD" w:rsidRDefault="006B11AD">
      <w:pPr>
        <w:spacing w:after="0"/>
      </w:pPr>
    </w:p>
    <w:p w14:paraId="01166EA3" w14:textId="77777777" w:rsidR="006B11AD" w:rsidRDefault="006B11AD">
      <w:pPr>
        <w:spacing w:after="0"/>
      </w:pPr>
    </w:p>
    <w:p w14:paraId="549F1FD5" w14:textId="77777777" w:rsidR="006B11AD" w:rsidRDefault="006B11AD">
      <w:pPr>
        <w:spacing w:after="0"/>
      </w:pPr>
    </w:p>
    <w:p w14:paraId="77950631" w14:textId="77777777" w:rsidR="006B11AD" w:rsidRDefault="006B11AD">
      <w:pPr>
        <w:spacing w:after="0"/>
      </w:pPr>
    </w:p>
    <w:p w14:paraId="2B1B8CF9" w14:textId="77777777" w:rsidR="006B11AD" w:rsidRDefault="006B11AD">
      <w:pPr>
        <w:spacing w:after="0"/>
      </w:pPr>
    </w:p>
    <w:p w14:paraId="5AFBFA02" w14:textId="77777777" w:rsidR="006B11AD" w:rsidRDefault="006B11AD">
      <w:pPr>
        <w:spacing w:after="0"/>
      </w:pPr>
    </w:p>
    <w:p w14:paraId="0FB2F87E" w14:textId="77777777" w:rsidR="006B11AD" w:rsidRDefault="006B11AD">
      <w:pPr>
        <w:spacing w:after="0"/>
      </w:pPr>
    </w:p>
    <w:p w14:paraId="52835E40" w14:textId="2AD2A106" w:rsidR="006B11AD" w:rsidRDefault="00000000">
      <w:pPr>
        <w:spacing w:after="0"/>
        <w:jc w:val="both"/>
      </w:pPr>
      <w:r>
        <w:t xml:space="preserve">Gli studenti inseriti nel primo turno, muniti di autorizzazione, incontreranno </w:t>
      </w:r>
      <w:r w:rsidR="0092678B">
        <w:t>i</w:t>
      </w:r>
      <w:r>
        <w:t xml:space="preserve"> docent</w:t>
      </w:r>
      <w:r w:rsidR="0092678B">
        <w:t>i</w:t>
      </w:r>
      <w:r>
        <w:t xml:space="preserve"> accompagnat</w:t>
      </w:r>
      <w:r w:rsidR="0092678B">
        <w:t xml:space="preserve">ori </w:t>
      </w:r>
      <w:r>
        <w:t xml:space="preserve">alle ore 8:30 presso il teatro Don Bosco e, al termine dello spettacolo, si recheranno in visita presso il centro storico e la Chiesa del Collegio al cui interno sono custoditi i Sacri Gruppi dei Misteri. Ultimata la visita, </w:t>
      </w:r>
      <w:r w:rsidR="00E4097B">
        <w:t>la</w:t>
      </w:r>
      <w:r>
        <w:t xml:space="preserve"> class</w:t>
      </w:r>
      <w:r w:rsidR="00E4097B">
        <w:t>e</w:t>
      </w:r>
      <w:r>
        <w:t xml:space="preserve"> sar</w:t>
      </w:r>
      <w:r w:rsidR="00DA0F3C">
        <w:t>à</w:t>
      </w:r>
      <w:r>
        <w:t xml:space="preserve"> licenziat</w:t>
      </w:r>
      <w:r w:rsidR="00DA0F3C">
        <w:t>a</w:t>
      </w:r>
    </w:p>
    <w:p w14:paraId="14C3A361" w14:textId="0AA42FBF" w:rsidR="006B11AD" w:rsidRDefault="00000000">
      <w:pPr>
        <w:spacing w:after="0"/>
        <w:jc w:val="both"/>
      </w:pPr>
      <w:r>
        <w:t>Gli studenti dell</w:t>
      </w:r>
      <w:r w:rsidR="00E4097B">
        <w:t>a</w:t>
      </w:r>
      <w:r>
        <w:t xml:space="preserve"> class</w:t>
      </w:r>
      <w:r w:rsidR="00E4097B">
        <w:t>e</w:t>
      </w:r>
      <w:r>
        <w:t xml:space="preserve"> inserit</w:t>
      </w:r>
      <w:r w:rsidR="00E4097B">
        <w:t>a</w:t>
      </w:r>
      <w:r>
        <w:t xml:space="preserve"> nel secondo turno, muniti di autorizzazione, alle ore 11:00, con </w:t>
      </w:r>
      <w:r w:rsidR="0092678B">
        <w:t>la</w:t>
      </w:r>
      <w:r>
        <w:t xml:space="preserve"> docente accompagnat</w:t>
      </w:r>
      <w:r w:rsidR="0092678B">
        <w:t>rice</w:t>
      </w:r>
      <w:r>
        <w:t xml:space="preserve"> si recheranno presso il teatro Don Bosco e, al termine dello spettacolo, saranno congedati.</w:t>
      </w:r>
    </w:p>
    <w:p w14:paraId="305F89D2" w14:textId="77777777" w:rsidR="006B11AD" w:rsidRDefault="00000000">
      <w:pPr>
        <w:spacing w:after="0"/>
        <w:jc w:val="both"/>
      </w:pPr>
      <w:bookmarkStart w:id="1" w:name="_heading=h.lxkc17df6g" w:colFirst="0" w:colLast="0"/>
      <w:bookmarkEnd w:id="1"/>
      <w:r>
        <w:rPr>
          <w:b/>
          <w:bCs/>
        </w:rPr>
        <w:t>IL DOCENTE COORDINATORE ANNOTERÀ LA DATA NEL REGISTRO DI CLASSE.</w:t>
      </w:r>
      <w:r>
        <w:rPr>
          <w:rFonts w:ascii="Arial" w:eastAsia="Arial" w:hAnsi="Arial" w:cs="Arial"/>
          <w:highlight w:val="white"/>
        </w:rPr>
        <w:t xml:space="preserve"> </w:t>
      </w:r>
    </w:p>
    <w:p w14:paraId="5C36FF00" w14:textId="77777777" w:rsidR="006B11AD" w:rsidRDefault="00000000">
      <w:pPr>
        <w:spacing w:after="0"/>
        <w:jc w:val="both"/>
      </w:pPr>
      <w:r>
        <w:t xml:space="preserve">  </w:t>
      </w:r>
    </w:p>
    <w:p w14:paraId="49DDA4DA" w14:textId="77777777" w:rsidR="00E4097B" w:rsidRDefault="00E4097B">
      <w:pPr>
        <w:spacing w:after="0"/>
        <w:jc w:val="both"/>
      </w:pPr>
    </w:p>
    <w:p w14:paraId="373059CF" w14:textId="77777777" w:rsidR="00E4097B" w:rsidRDefault="00E4097B">
      <w:pPr>
        <w:spacing w:after="0"/>
        <w:jc w:val="both"/>
      </w:pPr>
    </w:p>
    <w:p w14:paraId="38627D99" w14:textId="77777777" w:rsidR="00E4097B" w:rsidRDefault="00000000">
      <w:pPr>
        <w:spacing w:after="0"/>
      </w:pPr>
      <w:r>
        <w:t xml:space="preserve">           </w:t>
      </w:r>
    </w:p>
    <w:p w14:paraId="44E1884E" w14:textId="4680B25C" w:rsidR="006B11AD" w:rsidRDefault="00E4097B" w:rsidP="00E4097B">
      <w:pPr>
        <w:spacing w:after="0"/>
      </w:pPr>
      <w:r>
        <w:t xml:space="preserve">                  </w:t>
      </w:r>
      <w:r w:rsidR="00000000">
        <w:t xml:space="preserve">F.S.3                                                                                    </w:t>
      </w:r>
      <w:r>
        <w:t xml:space="preserve">                   </w:t>
      </w:r>
      <w:r w:rsidR="00000000">
        <w:t xml:space="preserve">                               La Dirigente</w:t>
      </w:r>
    </w:p>
    <w:p w14:paraId="1B36E1FE" w14:textId="16D8D7FA" w:rsidR="006B11AD" w:rsidRDefault="00E4097B" w:rsidP="00E4097B">
      <w:pPr>
        <w:spacing w:after="0"/>
        <w:jc w:val="center"/>
      </w:pPr>
      <w:r>
        <w:t xml:space="preserve">     </w:t>
      </w:r>
      <w:r w:rsidR="00000000">
        <w:t>Prof.</w:t>
      </w:r>
      <w:r w:rsidR="0009535D">
        <w:t xml:space="preserve"> </w:t>
      </w:r>
      <w:proofErr w:type="spellStart"/>
      <w:r w:rsidR="00000000">
        <w:t>ss</w:t>
      </w:r>
      <w:r>
        <w:t>a</w:t>
      </w:r>
      <w:proofErr w:type="spellEnd"/>
      <w:r w:rsidR="00000000">
        <w:t xml:space="preserve"> E. Messina </w:t>
      </w:r>
      <w:r w:rsidR="0009535D">
        <w:t xml:space="preserve"> </w:t>
      </w:r>
      <w:r w:rsidR="00000000">
        <w:t xml:space="preserve"> </w:t>
      </w:r>
      <w:r>
        <w:t xml:space="preserve">                                                                                                   </w:t>
      </w:r>
      <w:r w:rsidR="00000000">
        <w:t>Prof.ssa Giuseppina Messina</w:t>
      </w:r>
    </w:p>
    <w:p w14:paraId="238895F5" w14:textId="77777777" w:rsidR="006B11AD" w:rsidRDefault="00000000" w:rsidP="00E4097B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49ED92D3" w14:textId="364AEF61" w:rsidR="006B11AD" w:rsidRPr="0009535D" w:rsidRDefault="00000000" w:rsidP="00E4097B">
      <w:pPr>
        <w:spacing w:after="0"/>
        <w:jc w:val="center"/>
        <w:rPr>
          <w:sz w:val="16"/>
          <w:szCs w:val="16"/>
          <w:lang w:val="en-GB"/>
        </w:rPr>
      </w:pPr>
      <w:r w:rsidRPr="0009535D">
        <w:rPr>
          <w:sz w:val="16"/>
          <w:szCs w:val="16"/>
          <w:lang w:val="en-GB"/>
        </w:rPr>
        <w:t xml:space="preserve">Art.3, c .2, D. </w:t>
      </w:r>
      <w:proofErr w:type="spellStart"/>
      <w:r w:rsidRPr="0009535D">
        <w:rPr>
          <w:sz w:val="16"/>
          <w:szCs w:val="16"/>
          <w:lang w:val="en-GB"/>
        </w:rPr>
        <w:t>Lgs</w:t>
      </w:r>
      <w:proofErr w:type="spellEnd"/>
      <w:r w:rsidRPr="0009535D">
        <w:rPr>
          <w:sz w:val="16"/>
          <w:szCs w:val="16"/>
          <w:lang w:val="en-GB"/>
        </w:rPr>
        <w:t xml:space="preserve">. N.39/93                                                                                                                                                     Art.3, c .2, D. </w:t>
      </w:r>
      <w:proofErr w:type="spellStart"/>
      <w:r w:rsidRPr="0009535D">
        <w:rPr>
          <w:sz w:val="16"/>
          <w:szCs w:val="16"/>
          <w:lang w:val="en-GB"/>
        </w:rPr>
        <w:t>Lgs</w:t>
      </w:r>
      <w:proofErr w:type="spellEnd"/>
      <w:r w:rsidRPr="0009535D">
        <w:rPr>
          <w:sz w:val="16"/>
          <w:szCs w:val="16"/>
          <w:lang w:val="en-GB"/>
        </w:rPr>
        <w:t>. N.39</w:t>
      </w:r>
    </w:p>
    <w:p w14:paraId="3A2672AF" w14:textId="77777777" w:rsidR="006B11AD" w:rsidRPr="0009535D" w:rsidRDefault="006B11AD" w:rsidP="00E4097B">
      <w:pPr>
        <w:tabs>
          <w:tab w:val="left" w:pos="6495"/>
        </w:tabs>
        <w:spacing w:after="0"/>
        <w:jc w:val="center"/>
        <w:rPr>
          <w:lang w:val="en-GB"/>
        </w:rPr>
      </w:pPr>
    </w:p>
    <w:sectPr w:rsidR="006B11AD" w:rsidRPr="0009535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D26387-A33E-4182-9399-797F18EB4370}"/>
    <w:embedBold r:id="rId2" w:fontKey="{669CA0AA-72FC-45A1-80F4-6A20E5854BB5}"/>
    <w:embedBoldItalic r:id="rId3" w:fontKey="{A72AEE46-0EF6-460D-A530-1EA3F0A63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C38A36B-07BB-492D-9B52-F18695A630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83569F-2ADD-42F2-B1AC-02DAE55876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01537E5-CEF7-4EC1-9D29-E7CD69E32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1AD"/>
    <w:rsid w:val="0009535D"/>
    <w:rsid w:val="0013525A"/>
    <w:rsid w:val="00141EE8"/>
    <w:rsid w:val="006B11AD"/>
    <w:rsid w:val="0092678B"/>
    <w:rsid w:val="00B10BA8"/>
    <w:rsid w:val="00DA0F3C"/>
    <w:rsid w:val="00E4097B"/>
    <w:rsid w:val="00E91CE9"/>
    <w:rsid w:val="00F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665D"/>
  <w15:docId w15:val="{01F2A146-C4D4-48B8-8758-558DBE551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uiPriority w:val="99"/>
    <w:unhideWhenUsed/>
    <w:rsid w:val="0009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7</cp:revision>
  <dcterms:created xsi:type="dcterms:W3CDTF">2026-02-25T11:40:00Z</dcterms:created>
  <dcterms:modified xsi:type="dcterms:W3CDTF">2026-03-06T15:05:00Z</dcterms:modified>
</cp:coreProperties>
</file>