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093" w:rsidRDefault="00000000">
      <w:pPr>
        <w:pStyle w:val="Corpotesto"/>
        <w:spacing w:before="80" w:line="300" w:lineRule="auto"/>
        <w:ind w:left="7374" w:right="193" w:firstLine="218"/>
        <w:jc w:val="right"/>
      </w:pPr>
      <w:proofErr w:type="spellStart"/>
      <w:r>
        <w:rPr>
          <w:spacing w:val="-2"/>
          <w:w w:val="105"/>
        </w:rPr>
        <w:t>AlDirigenteScolastico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dell'</w:t>
      </w:r>
      <w:proofErr w:type="spellStart"/>
      <w:r>
        <w:rPr>
          <w:w w:val="105"/>
        </w:rPr>
        <w:t>I.I.S."Rosina</w:t>
      </w:r>
      <w:proofErr w:type="spellEnd"/>
      <w:r>
        <w:rPr>
          <w:spacing w:val="52"/>
          <w:w w:val="105"/>
        </w:rPr>
        <w:t xml:space="preserve"> </w:t>
      </w:r>
      <w:r>
        <w:rPr>
          <w:spacing w:val="-2"/>
          <w:w w:val="105"/>
        </w:rPr>
        <w:t>Salvo”</w:t>
      </w:r>
    </w:p>
    <w:p w:rsidR="00A81093" w:rsidRDefault="00000000">
      <w:pPr>
        <w:pStyle w:val="Corpotesto"/>
        <w:spacing w:before="6"/>
        <w:ind w:right="188"/>
        <w:jc w:val="right"/>
      </w:pPr>
      <w:r>
        <w:rPr>
          <w:w w:val="105"/>
        </w:rPr>
        <w:t>di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Trapani</w:t>
      </w:r>
    </w:p>
    <w:p w:rsidR="00A81093" w:rsidRDefault="00A81093">
      <w:pPr>
        <w:pStyle w:val="Corpotesto"/>
      </w:pPr>
    </w:p>
    <w:p w:rsidR="00A81093" w:rsidRDefault="00A81093">
      <w:pPr>
        <w:pStyle w:val="Corpotesto"/>
      </w:pPr>
    </w:p>
    <w:p w:rsidR="00A81093" w:rsidRDefault="00A81093">
      <w:pPr>
        <w:pStyle w:val="Corpotesto"/>
        <w:spacing w:before="53"/>
      </w:pPr>
    </w:p>
    <w:p w:rsidR="00A81093" w:rsidRDefault="00000000">
      <w:pPr>
        <w:pStyle w:val="Corpotesto"/>
        <w:spacing w:before="1"/>
        <w:ind w:left="238"/>
      </w:pPr>
      <w:proofErr w:type="spellStart"/>
      <w:proofErr w:type="gramStart"/>
      <w:r>
        <w:t>OGGETTO:Richiesta</w:t>
      </w:r>
      <w:proofErr w:type="spellEnd"/>
      <w:proofErr w:type="gramEnd"/>
      <w:r>
        <w:rPr>
          <w:spacing w:val="28"/>
        </w:rPr>
        <w:t xml:space="preserve"> </w:t>
      </w:r>
      <w:r>
        <w:t>libri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testo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comodato</w:t>
      </w:r>
      <w:r>
        <w:rPr>
          <w:spacing w:val="30"/>
        </w:rPr>
        <w:t xml:space="preserve"> </w:t>
      </w:r>
      <w:r>
        <w:t>d'uso</w:t>
      </w:r>
      <w:r>
        <w:rPr>
          <w:spacing w:val="33"/>
        </w:rPr>
        <w:t xml:space="preserve"> </w:t>
      </w:r>
      <w:r>
        <w:t>gratuito</w:t>
      </w:r>
      <w:r>
        <w:rPr>
          <w:spacing w:val="32"/>
        </w:rPr>
        <w:t xml:space="preserve"> </w:t>
      </w:r>
      <w:r>
        <w:rPr>
          <w:spacing w:val="-2"/>
        </w:rPr>
        <w:t>A.S.202</w:t>
      </w:r>
      <w:r w:rsidR="00B46259">
        <w:rPr>
          <w:spacing w:val="-2"/>
        </w:rPr>
        <w:t>5</w:t>
      </w:r>
      <w:r>
        <w:rPr>
          <w:spacing w:val="-2"/>
        </w:rPr>
        <w:t>/2</w:t>
      </w:r>
      <w:r w:rsidR="00B46259">
        <w:rPr>
          <w:spacing w:val="-2"/>
        </w:rPr>
        <w:t>6</w:t>
      </w:r>
      <w:r>
        <w:rPr>
          <w:spacing w:val="-2"/>
        </w:rPr>
        <w:t>.</w:t>
      </w:r>
    </w:p>
    <w:p w:rsidR="00A81093" w:rsidRDefault="00A81093">
      <w:pPr>
        <w:pStyle w:val="Corpotesto"/>
        <w:spacing w:before="41"/>
      </w:pPr>
    </w:p>
    <w:p w:rsidR="00A81093" w:rsidRDefault="00000000">
      <w:pPr>
        <w:pStyle w:val="Corpotesto"/>
        <w:tabs>
          <w:tab w:val="left" w:pos="3870"/>
          <w:tab w:val="left" w:pos="4557"/>
          <w:tab w:val="left" w:pos="6853"/>
          <w:tab w:val="left" w:pos="7444"/>
          <w:tab w:val="left" w:pos="7854"/>
          <w:tab w:val="left" w:pos="8611"/>
        </w:tabs>
        <w:ind w:left="9"/>
      </w:pPr>
      <w:r>
        <w:rPr>
          <w:spacing w:val="63"/>
          <w:u w:val="single"/>
        </w:rPr>
        <w:t xml:space="preserve">  </w:t>
      </w:r>
      <w:r>
        <w:rPr>
          <w:spacing w:val="3"/>
        </w:rPr>
        <w:t xml:space="preserve"> </w:t>
      </w:r>
      <w:r>
        <w:t>l</w:t>
      </w:r>
      <w:r>
        <w:rPr>
          <w:spacing w:val="5"/>
        </w:rPr>
        <w:t xml:space="preserve"> </w:t>
      </w:r>
      <w:r>
        <w:rPr>
          <w:spacing w:val="63"/>
          <w:u w:val="single"/>
        </w:rPr>
        <w:t xml:space="preserve">  </w:t>
      </w:r>
      <w:r>
        <w:rPr>
          <w:spacing w:val="3"/>
        </w:rPr>
        <w:t xml:space="preserve"> </w:t>
      </w:r>
      <w:r>
        <w:t>sottoscritto</w:t>
      </w:r>
      <w:r>
        <w:rPr>
          <w:spacing w:val="7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ab/>
      </w:r>
      <w:r>
        <w:t xml:space="preserve"> a </w:t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A81093" w:rsidRDefault="00A81093">
      <w:pPr>
        <w:pStyle w:val="Corpotesto"/>
        <w:spacing w:before="89"/>
      </w:pPr>
    </w:p>
    <w:p w:rsidR="00A81093" w:rsidRDefault="00000000">
      <w:pPr>
        <w:pStyle w:val="Corpotesto"/>
        <w:tabs>
          <w:tab w:val="left" w:pos="3097"/>
          <w:tab w:val="left" w:pos="6274"/>
          <w:tab w:val="left" w:pos="6736"/>
          <w:tab w:val="left" w:pos="8699"/>
        </w:tabs>
        <w:ind w:left="9"/>
      </w:pPr>
      <w:r>
        <w:t>residente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u w:val="single"/>
        </w:rPr>
        <w:tab/>
      </w:r>
      <w:proofErr w:type="spellStart"/>
      <w:r>
        <w:t>in</w:t>
      </w:r>
      <w:proofErr w:type="spellEnd"/>
      <w:r>
        <w:rPr>
          <w:spacing w:val="7"/>
        </w:rPr>
        <w:t xml:space="preserve"> </w:t>
      </w:r>
      <w:r>
        <w:rPr>
          <w:spacing w:val="-5"/>
        </w:rPr>
        <w:t>via</w:t>
      </w:r>
      <w:r>
        <w:rPr>
          <w:u w:val="single"/>
        </w:rPr>
        <w:tab/>
      </w:r>
      <w:r>
        <w:rPr>
          <w:spacing w:val="-10"/>
        </w:rPr>
        <w:t>n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proofErr w:type="spellStart"/>
      <w:r>
        <w:t>tel</w:t>
      </w:r>
      <w:proofErr w:type="spellEnd"/>
      <w:r>
        <w:rPr>
          <w:spacing w:val="8"/>
        </w:rPr>
        <w:t xml:space="preserve"> </w:t>
      </w:r>
      <w:r>
        <w:rPr>
          <w:spacing w:val="-5"/>
        </w:rPr>
        <w:t>n.</w:t>
      </w:r>
      <w:r>
        <w:rPr>
          <w:u w:val="single"/>
        </w:rPr>
        <w:tab/>
      </w:r>
    </w:p>
    <w:p w:rsidR="00A81093" w:rsidRDefault="00A81093">
      <w:pPr>
        <w:pStyle w:val="Corpotesto"/>
        <w:spacing w:before="94"/>
      </w:pPr>
    </w:p>
    <w:p w:rsidR="00A81093" w:rsidRDefault="00000000">
      <w:pPr>
        <w:pStyle w:val="Corpotesto"/>
        <w:tabs>
          <w:tab w:val="left" w:pos="4668"/>
          <w:tab w:val="left" w:pos="8613"/>
        </w:tabs>
        <w:ind w:left="9"/>
      </w:pPr>
      <w:r>
        <w:t>genitore</w:t>
      </w:r>
      <w:r>
        <w:rPr>
          <w:spacing w:val="30"/>
        </w:rPr>
        <w:t xml:space="preserve"> </w:t>
      </w:r>
      <w:r>
        <w:t>dell'</w:t>
      </w:r>
      <w:proofErr w:type="spellStart"/>
      <w:r>
        <w:t>alunn</w:t>
      </w:r>
      <w:proofErr w:type="spellEnd"/>
      <w:r>
        <w:rPr>
          <w:spacing w:val="30"/>
        </w:rPr>
        <w:t xml:space="preserve"> </w:t>
      </w:r>
      <w:r>
        <w:rPr>
          <w:u w:val="single"/>
        </w:rPr>
        <w:tab/>
      </w:r>
      <w:r>
        <w:t>regolarmente</w:t>
      </w:r>
      <w:r>
        <w:rPr>
          <w:spacing w:val="17"/>
        </w:rPr>
        <w:t xml:space="preserve"> </w:t>
      </w:r>
      <w:proofErr w:type="spellStart"/>
      <w:r>
        <w:t>iscritt</w:t>
      </w:r>
      <w:proofErr w:type="spellEnd"/>
      <w:r>
        <w:rPr>
          <w:spacing w:val="80"/>
          <w:u w:val="single"/>
        </w:rPr>
        <w:t xml:space="preserve">  </w:t>
      </w:r>
      <w:r>
        <w:rPr>
          <w:spacing w:val="11"/>
        </w:rPr>
        <w:t xml:space="preserve"> </w:t>
      </w:r>
      <w:r>
        <w:t>alla</w:t>
      </w:r>
      <w:r>
        <w:rPr>
          <w:spacing w:val="48"/>
        </w:rPr>
        <w:t xml:space="preserve"> </w:t>
      </w:r>
      <w:proofErr w:type="gramStart"/>
      <w:r>
        <w:t>c</w:t>
      </w:r>
      <w:r>
        <w:rPr>
          <w:spacing w:val="-21"/>
        </w:rPr>
        <w:t xml:space="preserve"> </w:t>
      </w:r>
      <w:r>
        <w:t>lasse</w:t>
      </w:r>
      <w:proofErr w:type="gramEnd"/>
      <w:r>
        <w:rPr>
          <w:spacing w:val="17"/>
        </w:rPr>
        <w:t xml:space="preserve"> </w:t>
      </w:r>
      <w:r>
        <w:rPr>
          <w:u w:val="single"/>
        </w:rPr>
        <w:tab/>
      </w:r>
    </w:p>
    <w:p w:rsidR="00A81093" w:rsidRDefault="00A81093">
      <w:pPr>
        <w:pStyle w:val="Corpotesto"/>
        <w:spacing w:before="94"/>
      </w:pPr>
    </w:p>
    <w:p w:rsidR="00A81093" w:rsidRDefault="00000000">
      <w:pPr>
        <w:pStyle w:val="Corpotesto"/>
        <w:tabs>
          <w:tab w:val="left" w:pos="1146"/>
        </w:tabs>
        <w:ind w:left="9"/>
      </w:pPr>
      <w:r>
        <w:t xml:space="preserve">Sez.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rPr>
          <w:spacing w:val="11"/>
        </w:rPr>
        <w:t>dell’I.I.S.</w:t>
      </w:r>
      <w:r>
        <w:rPr>
          <w:spacing w:val="40"/>
        </w:rPr>
        <w:t xml:space="preserve"> </w:t>
      </w:r>
      <w:proofErr w:type="gramStart"/>
      <w:r>
        <w:t>“</w:t>
      </w:r>
      <w:r>
        <w:rPr>
          <w:spacing w:val="40"/>
        </w:rPr>
        <w:t xml:space="preserve"> </w:t>
      </w:r>
      <w:r>
        <w:rPr>
          <w:spacing w:val="9"/>
        </w:rPr>
        <w:t>R.</w:t>
      </w:r>
      <w:proofErr w:type="gramEnd"/>
      <w:r>
        <w:rPr>
          <w:spacing w:val="40"/>
        </w:rPr>
        <w:t xml:space="preserve"> </w:t>
      </w:r>
      <w:r>
        <w:rPr>
          <w:spacing w:val="14"/>
        </w:rPr>
        <w:t>Salvo”:</w:t>
      </w:r>
    </w:p>
    <w:p w:rsidR="00A81093" w:rsidRDefault="00A81093">
      <w:pPr>
        <w:pStyle w:val="Corpotesto"/>
        <w:spacing w:before="228"/>
      </w:pPr>
    </w:p>
    <w:p w:rsidR="00A81093" w:rsidRDefault="00000000">
      <w:pPr>
        <w:pStyle w:val="Corpotesto"/>
        <w:spacing w:before="1"/>
        <w:ind w:left="4624"/>
      </w:pPr>
      <w:r>
        <w:rPr>
          <w:spacing w:val="-2"/>
        </w:rPr>
        <w:t>Indirizzo</w:t>
      </w:r>
    </w:p>
    <w:p w:rsidR="00A81093" w:rsidRDefault="00A81093">
      <w:pPr>
        <w:pStyle w:val="Corpotesto"/>
        <w:spacing w:before="223"/>
      </w:pPr>
    </w:p>
    <w:p w:rsidR="00A81093" w:rsidRDefault="00000000">
      <w:pPr>
        <w:pStyle w:val="Corpotesto"/>
        <w:tabs>
          <w:tab w:val="left" w:pos="6182"/>
        </w:tabs>
        <w:ind w:left="237"/>
      </w:pPr>
      <w:proofErr w:type="gramStart"/>
      <w:r>
        <w:t>[</w:t>
      </w:r>
      <w:r>
        <w:rPr>
          <w:spacing w:val="33"/>
        </w:rPr>
        <w:t xml:space="preserve">  </w:t>
      </w:r>
      <w:r>
        <w:t>]</w:t>
      </w:r>
      <w:proofErr w:type="gramEnd"/>
      <w:r>
        <w:rPr>
          <w:spacing w:val="33"/>
        </w:rPr>
        <w:t xml:space="preserve">  </w:t>
      </w:r>
      <w:r>
        <w:rPr>
          <w:spacing w:val="-2"/>
        </w:rPr>
        <w:t>Linguistico</w:t>
      </w:r>
      <w:r>
        <w:tab/>
        <w:t>[</w:t>
      </w:r>
      <w:r>
        <w:rPr>
          <w:spacing w:val="31"/>
        </w:rPr>
        <w:t xml:space="preserve">  </w:t>
      </w:r>
      <w:r>
        <w:t>]</w:t>
      </w:r>
      <w:r>
        <w:rPr>
          <w:spacing w:val="33"/>
        </w:rPr>
        <w:t xml:space="preserve">  </w:t>
      </w:r>
      <w:proofErr w:type="spellStart"/>
      <w:r>
        <w:rPr>
          <w:spacing w:val="-2"/>
        </w:rPr>
        <w:t>ScienzeUmane</w:t>
      </w:r>
      <w:proofErr w:type="spellEnd"/>
    </w:p>
    <w:p w:rsidR="00A81093" w:rsidRDefault="00000000">
      <w:pPr>
        <w:pStyle w:val="Corpotesto"/>
        <w:tabs>
          <w:tab w:val="left" w:pos="6032"/>
        </w:tabs>
        <w:spacing w:before="246"/>
        <w:ind w:left="141"/>
      </w:pPr>
      <w:proofErr w:type="gramStart"/>
      <w:r>
        <w:t>[</w:t>
      </w:r>
      <w:r>
        <w:rPr>
          <w:spacing w:val="50"/>
        </w:rPr>
        <w:t xml:space="preserve">  </w:t>
      </w:r>
      <w:r>
        <w:t>]</w:t>
      </w:r>
      <w:proofErr w:type="gramEnd"/>
      <w:r>
        <w:rPr>
          <w:spacing w:val="51"/>
        </w:rPr>
        <w:t xml:space="preserve">  </w:t>
      </w:r>
      <w:r>
        <w:t>Scienze</w:t>
      </w:r>
      <w:r>
        <w:rPr>
          <w:spacing w:val="21"/>
        </w:rPr>
        <w:t xml:space="preserve"> </w:t>
      </w:r>
      <w:r>
        <w:t>Umane</w:t>
      </w:r>
      <w:r>
        <w:rPr>
          <w:spacing w:val="20"/>
        </w:rPr>
        <w:t xml:space="preserve"> </w:t>
      </w:r>
      <w:proofErr w:type="spellStart"/>
      <w:r>
        <w:t>Op.Economico</w:t>
      </w:r>
      <w:proofErr w:type="spellEnd"/>
      <w:r>
        <w:rPr>
          <w:spacing w:val="21"/>
        </w:rPr>
        <w:t xml:space="preserve"> </w:t>
      </w:r>
      <w:r>
        <w:rPr>
          <w:spacing w:val="-2"/>
        </w:rPr>
        <w:t>sociale</w:t>
      </w:r>
      <w:r>
        <w:tab/>
        <w:t>[</w:t>
      </w:r>
      <w:r>
        <w:rPr>
          <w:spacing w:val="31"/>
        </w:rPr>
        <w:t xml:space="preserve">  </w:t>
      </w:r>
      <w:r>
        <w:t>]</w:t>
      </w:r>
      <w:r>
        <w:rPr>
          <w:spacing w:val="33"/>
        </w:rPr>
        <w:t xml:space="preserve">  </w:t>
      </w:r>
      <w:r>
        <w:rPr>
          <w:spacing w:val="-2"/>
        </w:rPr>
        <w:t>Artistico</w:t>
      </w:r>
    </w:p>
    <w:p w:rsidR="00A81093" w:rsidRDefault="00A81093">
      <w:pPr>
        <w:pStyle w:val="Corpotesto"/>
      </w:pPr>
    </w:p>
    <w:p w:rsidR="00A81093" w:rsidRDefault="00A81093">
      <w:pPr>
        <w:pStyle w:val="Corpotesto"/>
        <w:spacing w:before="53"/>
      </w:pPr>
    </w:p>
    <w:p w:rsidR="00A81093" w:rsidRDefault="00000000">
      <w:pPr>
        <w:pStyle w:val="Corpotesto"/>
        <w:ind w:left="4543"/>
      </w:pPr>
      <w:r>
        <w:rPr>
          <w:spacing w:val="-2"/>
        </w:rPr>
        <w:t>CHIEDE</w:t>
      </w:r>
    </w:p>
    <w:p w:rsidR="00A81093" w:rsidRDefault="00A81093">
      <w:pPr>
        <w:pStyle w:val="Corpotesto"/>
      </w:pPr>
    </w:p>
    <w:p w:rsidR="00A81093" w:rsidRDefault="00A81093">
      <w:pPr>
        <w:pStyle w:val="Corpotesto"/>
        <w:spacing w:before="47"/>
      </w:pPr>
    </w:p>
    <w:p w:rsidR="00A81093" w:rsidRDefault="00000000">
      <w:pPr>
        <w:pStyle w:val="Corpotesto"/>
        <w:ind w:left="233"/>
      </w:pPr>
      <w:r>
        <w:t>Di</w:t>
      </w:r>
      <w:r>
        <w:rPr>
          <w:spacing w:val="19"/>
        </w:rPr>
        <w:t xml:space="preserve"> </w:t>
      </w:r>
      <w:r>
        <w:t>potere</w:t>
      </w:r>
      <w:r>
        <w:rPr>
          <w:spacing w:val="24"/>
        </w:rPr>
        <w:t xml:space="preserve"> </w:t>
      </w:r>
      <w:r>
        <w:t>fruire</w:t>
      </w:r>
      <w:r>
        <w:rPr>
          <w:spacing w:val="24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seguenti</w:t>
      </w:r>
      <w:r>
        <w:rPr>
          <w:spacing w:val="22"/>
        </w:rPr>
        <w:t xml:space="preserve"> </w:t>
      </w:r>
      <w:r>
        <w:t>libri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testo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comodato</w:t>
      </w:r>
      <w:r>
        <w:rPr>
          <w:spacing w:val="24"/>
        </w:rPr>
        <w:t xml:space="preserve"> </w:t>
      </w:r>
      <w:r>
        <w:t>d'uso</w:t>
      </w:r>
      <w:r>
        <w:rPr>
          <w:spacing w:val="32"/>
        </w:rPr>
        <w:t xml:space="preserve"> </w:t>
      </w:r>
      <w:r>
        <w:t>gratuito</w:t>
      </w:r>
      <w:r>
        <w:rPr>
          <w:spacing w:val="25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l'A.S.</w:t>
      </w:r>
      <w:r>
        <w:rPr>
          <w:spacing w:val="32"/>
        </w:rPr>
        <w:t xml:space="preserve"> </w:t>
      </w:r>
      <w:r>
        <w:rPr>
          <w:spacing w:val="-2"/>
        </w:rPr>
        <w:t>202</w:t>
      </w:r>
      <w:r w:rsidR="00B46259">
        <w:rPr>
          <w:spacing w:val="-2"/>
        </w:rPr>
        <w:t>5</w:t>
      </w:r>
      <w:r>
        <w:rPr>
          <w:spacing w:val="-2"/>
        </w:rPr>
        <w:t>/2</w:t>
      </w:r>
      <w:r w:rsidR="00B46259">
        <w:rPr>
          <w:spacing w:val="-2"/>
        </w:rPr>
        <w:t>6</w:t>
      </w:r>
      <w:r>
        <w:rPr>
          <w:spacing w:val="-2"/>
        </w:rPr>
        <w:t>.</w:t>
      </w:r>
    </w:p>
    <w:p w:rsidR="00A81093" w:rsidRDefault="00A81093">
      <w:pPr>
        <w:pStyle w:val="Corpotesto"/>
        <w:rPr>
          <w:sz w:val="20"/>
        </w:rPr>
      </w:pPr>
    </w:p>
    <w:p w:rsidR="00A81093" w:rsidRDefault="00A81093">
      <w:pPr>
        <w:pStyle w:val="Corpotesto"/>
        <w:spacing w:before="73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4B576B"/>
          <w:left w:val="single" w:sz="4" w:space="0" w:color="4B576B"/>
          <w:bottom w:val="single" w:sz="4" w:space="0" w:color="4B576B"/>
          <w:right w:val="single" w:sz="4" w:space="0" w:color="4B576B"/>
          <w:insideH w:val="single" w:sz="4" w:space="0" w:color="4B576B"/>
          <w:insideV w:val="single" w:sz="4" w:space="0" w:color="4B576B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3"/>
        <w:gridCol w:w="2443"/>
        <w:gridCol w:w="2453"/>
      </w:tblGrid>
      <w:tr w:rsidR="00A81093">
        <w:trPr>
          <w:trHeight w:val="321"/>
        </w:trPr>
        <w:tc>
          <w:tcPr>
            <w:tcW w:w="2443" w:type="dxa"/>
            <w:tcBorders>
              <w:left w:val="single" w:sz="4" w:space="0" w:color="6B7070"/>
              <w:bottom w:val="single" w:sz="4" w:space="0" w:color="4F545B"/>
              <w:right w:val="single" w:sz="4" w:space="0" w:color="747477"/>
            </w:tcBorders>
          </w:tcPr>
          <w:p w:rsidR="00A81093" w:rsidRDefault="00000000">
            <w:pPr>
              <w:pStyle w:val="TableParagraph"/>
              <w:spacing w:before="10"/>
              <w:ind w:left="109"/>
            </w:pPr>
            <w:r>
              <w:rPr>
                <w:spacing w:val="-2"/>
              </w:rPr>
              <w:t>Materia</w:t>
            </w:r>
          </w:p>
        </w:tc>
        <w:tc>
          <w:tcPr>
            <w:tcW w:w="2443" w:type="dxa"/>
            <w:tcBorders>
              <w:left w:val="single" w:sz="4" w:space="0" w:color="747477"/>
              <w:bottom w:val="single" w:sz="4" w:space="0" w:color="4F545B"/>
              <w:right w:val="single" w:sz="4" w:space="0" w:color="77777C"/>
            </w:tcBorders>
          </w:tcPr>
          <w:p w:rsidR="00A81093" w:rsidRDefault="00000000">
            <w:pPr>
              <w:pStyle w:val="TableParagraph"/>
              <w:spacing w:before="15"/>
              <w:ind w:left="110"/>
            </w:pPr>
            <w:r>
              <w:rPr>
                <w:spacing w:val="-2"/>
              </w:rPr>
              <w:t>Titolo</w:t>
            </w:r>
          </w:p>
        </w:tc>
        <w:tc>
          <w:tcPr>
            <w:tcW w:w="2443" w:type="dxa"/>
            <w:tcBorders>
              <w:left w:val="single" w:sz="4" w:space="0" w:color="77777C"/>
              <w:bottom w:val="single" w:sz="4" w:space="0" w:color="4F545B"/>
              <w:right w:val="single" w:sz="4" w:space="0" w:color="77777C"/>
            </w:tcBorders>
          </w:tcPr>
          <w:p w:rsidR="00A81093" w:rsidRDefault="00000000">
            <w:pPr>
              <w:pStyle w:val="TableParagraph"/>
              <w:spacing w:before="25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Volume</w:t>
            </w:r>
          </w:p>
        </w:tc>
        <w:tc>
          <w:tcPr>
            <w:tcW w:w="2453" w:type="dxa"/>
            <w:tcBorders>
              <w:left w:val="single" w:sz="4" w:space="0" w:color="77777C"/>
              <w:bottom w:val="single" w:sz="4" w:space="0" w:color="4F545B"/>
              <w:right w:val="single" w:sz="4" w:space="0" w:color="707474"/>
            </w:tcBorders>
          </w:tcPr>
          <w:p w:rsidR="00A81093" w:rsidRDefault="00000000">
            <w:pPr>
              <w:pStyle w:val="TableParagraph"/>
              <w:spacing w:before="15"/>
              <w:ind w:left="120"/>
            </w:pPr>
            <w:r>
              <w:rPr>
                <w:spacing w:val="-2"/>
              </w:rPr>
              <w:t>Editore</w:t>
            </w:r>
          </w:p>
        </w:tc>
      </w:tr>
      <w:tr w:rsidR="00A81093">
        <w:trPr>
          <w:trHeight w:val="311"/>
        </w:trPr>
        <w:tc>
          <w:tcPr>
            <w:tcW w:w="2443" w:type="dxa"/>
            <w:tcBorders>
              <w:top w:val="single" w:sz="4" w:space="0" w:color="4F545B"/>
              <w:left w:val="single" w:sz="4" w:space="0" w:color="6B7070"/>
              <w:bottom w:val="single" w:sz="4" w:space="0" w:color="484F60"/>
              <w:right w:val="single" w:sz="4" w:space="0" w:color="747477"/>
            </w:tcBorders>
          </w:tcPr>
          <w:p w:rsidR="00A81093" w:rsidRDefault="00A81093">
            <w:pPr>
              <w:pStyle w:val="TableParagraph"/>
            </w:pPr>
          </w:p>
        </w:tc>
        <w:tc>
          <w:tcPr>
            <w:tcW w:w="2443" w:type="dxa"/>
            <w:tcBorders>
              <w:top w:val="single" w:sz="4" w:space="0" w:color="4F545B"/>
              <w:left w:val="single" w:sz="4" w:space="0" w:color="747477"/>
              <w:bottom w:val="single" w:sz="4" w:space="0" w:color="484F60"/>
              <w:right w:val="single" w:sz="4" w:space="0" w:color="77777C"/>
            </w:tcBorders>
          </w:tcPr>
          <w:p w:rsidR="00A81093" w:rsidRDefault="00A81093">
            <w:pPr>
              <w:pStyle w:val="TableParagraph"/>
            </w:pPr>
          </w:p>
        </w:tc>
        <w:tc>
          <w:tcPr>
            <w:tcW w:w="2443" w:type="dxa"/>
            <w:tcBorders>
              <w:top w:val="single" w:sz="4" w:space="0" w:color="4F545B"/>
              <w:left w:val="single" w:sz="4" w:space="0" w:color="77777C"/>
              <w:bottom w:val="single" w:sz="4" w:space="0" w:color="484F60"/>
              <w:right w:val="single" w:sz="4" w:space="0" w:color="77777C"/>
            </w:tcBorders>
          </w:tcPr>
          <w:p w:rsidR="00A81093" w:rsidRDefault="00A81093">
            <w:pPr>
              <w:pStyle w:val="TableParagraph"/>
            </w:pPr>
          </w:p>
        </w:tc>
        <w:tc>
          <w:tcPr>
            <w:tcW w:w="2453" w:type="dxa"/>
            <w:tcBorders>
              <w:top w:val="single" w:sz="4" w:space="0" w:color="4F545B"/>
              <w:left w:val="single" w:sz="4" w:space="0" w:color="77777C"/>
              <w:bottom w:val="single" w:sz="4" w:space="0" w:color="484F60"/>
              <w:right w:val="single" w:sz="4" w:space="0" w:color="707474"/>
            </w:tcBorders>
          </w:tcPr>
          <w:p w:rsidR="00A81093" w:rsidRDefault="00A81093">
            <w:pPr>
              <w:pStyle w:val="TableParagraph"/>
            </w:pPr>
          </w:p>
        </w:tc>
      </w:tr>
      <w:tr w:rsidR="00A81093">
        <w:trPr>
          <w:trHeight w:val="321"/>
        </w:trPr>
        <w:tc>
          <w:tcPr>
            <w:tcW w:w="2443" w:type="dxa"/>
            <w:tcBorders>
              <w:top w:val="single" w:sz="4" w:space="0" w:color="484F60"/>
              <w:left w:val="single" w:sz="4" w:space="0" w:color="6B7070"/>
              <w:bottom w:val="single" w:sz="4" w:space="0" w:color="4F4F5B"/>
              <w:right w:val="single" w:sz="4" w:space="0" w:color="747477"/>
            </w:tcBorders>
          </w:tcPr>
          <w:p w:rsidR="00A81093" w:rsidRDefault="00A81093">
            <w:pPr>
              <w:pStyle w:val="TableParagraph"/>
            </w:pPr>
          </w:p>
        </w:tc>
        <w:tc>
          <w:tcPr>
            <w:tcW w:w="2443" w:type="dxa"/>
            <w:tcBorders>
              <w:top w:val="single" w:sz="4" w:space="0" w:color="484F60"/>
              <w:left w:val="single" w:sz="4" w:space="0" w:color="747477"/>
              <w:bottom w:val="single" w:sz="4" w:space="0" w:color="4F4F5B"/>
              <w:right w:val="single" w:sz="4" w:space="0" w:color="77777C"/>
            </w:tcBorders>
          </w:tcPr>
          <w:p w:rsidR="00A81093" w:rsidRDefault="00A81093">
            <w:pPr>
              <w:pStyle w:val="TableParagraph"/>
            </w:pPr>
          </w:p>
        </w:tc>
        <w:tc>
          <w:tcPr>
            <w:tcW w:w="2443" w:type="dxa"/>
            <w:tcBorders>
              <w:top w:val="single" w:sz="4" w:space="0" w:color="484F60"/>
              <w:left w:val="single" w:sz="4" w:space="0" w:color="77777C"/>
              <w:bottom w:val="single" w:sz="4" w:space="0" w:color="4F4F5B"/>
              <w:right w:val="single" w:sz="4" w:space="0" w:color="77777C"/>
            </w:tcBorders>
          </w:tcPr>
          <w:p w:rsidR="00A81093" w:rsidRDefault="00A81093">
            <w:pPr>
              <w:pStyle w:val="TableParagraph"/>
            </w:pPr>
          </w:p>
        </w:tc>
        <w:tc>
          <w:tcPr>
            <w:tcW w:w="2453" w:type="dxa"/>
            <w:tcBorders>
              <w:top w:val="single" w:sz="4" w:space="0" w:color="484F60"/>
              <w:left w:val="single" w:sz="4" w:space="0" w:color="77777C"/>
              <w:bottom w:val="single" w:sz="4" w:space="0" w:color="4F4F5B"/>
              <w:right w:val="single" w:sz="4" w:space="0" w:color="707474"/>
            </w:tcBorders>
          </w:tcPr>
          <w:p w:rsidR="00A81093" w:rsidRDefault="00A81093">
            <w:pPr>
              <w:pStyle w:val="TableParagraph"/>
            </w:pPr>
          </w:p>
        </w:tc>
      </w:tr>
      <w:tr w:rsidR="00A81093">
        <w:trPr>
          <w:trHeight w:val="321"/>
        </w:trPr>
        <w:tc>
          <w:tcPr>
            <w:tcW w:w="2443" w:type="dxa"/>
            <w:tcBorders>
              <w:top w:val="single" w:sz="4" w:space="0" w:color="4F4F5B"/>
              <w:left w:val="single" w:sz="4" w:space="0" w:color="6B7070"/>
              <w:bottom w:val="single" w:sz="4" w:space="0" w:color="4B5764"/>
              <w:right w:val="single" w:sz="4" w:space="0" w:color="747477"/>
            </w:tcBorders>
          </w:tcPr>
          <w:p w:rsidR="00A81093" w:rsidRDefault="00A81093">
            <w:pPr>
              <w:pStyle w:val="TableParagraph"/>
            </w:pPr>
          </w:p>
        </w:tc>
        <w:tc>
          <w:tcPr>
            <w:tcW w:w="2443" w:type="dxa"/>
            <w:tcBorders>
              <w:top w:val="single" w:sz="4" w:space="0" w:color="4F4F5B"/>
              <w:left w:val="single" w:sz="4" w:space="0" w:color="747477"/>
              <w:bottom w:val="single" w:sz="4" w:space="0" w:color="4B5764"/>
              <w:right w:val="single" w:sz="4" w:space="0" w:color="77777C"/>
            </w:tcBorders>
          </w:tcPr>
          <w:p w:rsidR="00A81093" w:rsidRDefault="00A81093">
            <w:pPr>
              <w:pStyle w:val="TableParagraph"/>
            </w:pPr>
          </w:p>
        </w:tc>
        <w:tc>
          <w:tcPr>
            <w:tcW w:w="2443" w:type="dxa"/>
            <w:tcBorders>
              <w:top w:val="single" w:sz="4" w:space="0" w:color="4F4F5B"/>
              <w:left w:val="single" w:sz="4" w:space="0" w:color="77777C"/>
              <w:bottom w:val="single" w:sz="4" w:space="0" w:color="4B5764"/>
              <w:right w:val="single" w:sz="4" w:space="0" w:color="77777C"/>
            </w:tcBorders>
          </w:tcPr>
          <w:p w:rsidR="00A81093" w:rsidRDefault="00A81093">
            <w:pPr>
              <w:pStyle w:val="TableParagraph"/>
            </w:pPr>
          </w:p>
        </w:tc>
        <w:tc>
          <w:tcPr>
            <w:tcW w:w="2453" w:type="dxa"/>
            <w:tcBorders>
              <w:top w:val="single" w:sz="4" w:space="0" w:color="4F4F5B"/>
              <w:left w:val="single" w:sz="4" w:space="0" w:color="77777C"/>
              <w:bottom w:val="single" w:sz="4" w:space="0" w:color="4B5764"/>
              <w:right w:val="single" w:sz="4" w:space="0" w:color="707474"/>
            </w:tcBorders>
          </w:tcPr>
          <w:p w:rsidR="00A81093" w:rsidRDefault="00A81093">
            <w:pPr>
              <w:pStyle w:val="TableParagraph"/>
            </w:pPr>
          </w:p>
        </w:tc>
      </w:tr>
      <w:tr w:rsidR="00A81093">
        <w:trPr>
          <w:trHeight w:val="311"/>
        </w:trPr>
        <w:tc>
          <w:tcPr>
            <w:tcW w:w="2443" w:type="dxa"/>
            <w:tcBorders>
              <w:top w:val="single" w:sz="4" w:space="0" w:color="4B5764"/>
              <w:left w:val="single" w:sz="4" w:space="0" w:color="6B7070"/>
              <w:bottom w:val="single" w:sz="4" w:space="0" w:color="545764"/>
              <w:right w:val="single" w:sz="4" w:space="0" w:color="747477"/>
            </w:tcBorders>
          </w:tcPr>
          <w:p w:rsidR="00A81093" w:rsidRDefault="00A81093">
            <w:pPr>
              <w:pStyle w:val="TableParagraph"/>
            </w:pPr>
          </w:p>
        </w:tc>
        <w:tc>
          <w:tcPr>
            <w:tcW w:w="2443" w:type="dxa"/>
            <w:tcBorders>
              <w:top w:val="single" w:sz="4" w:space="0" w:color="4B5764"/>
              <w:left w:val="single" w:sz="4" w:space="0" w:color="747477"/>
              <w:bottom w:val="single" w:sz="4" w:space="0" w:color="545764"/>
              <w:right w:val="single" w:sz="4" w:space="0" w:color="77777C"/>
            </w:tcBorders>
          </w:tcPr>
          <w:p w:rsidR="00A81093" w:rsidRDefault="00A81093">
            <w:pPr>
              <w:pStyle w:val="TableParagraph"/>
            </w:pPr>
          </w:p>
        </w:tc>
        <w:tc>
          <w:tcPr>
            <w:tcW w:w="2443" w:type="dxa"/>
            <w:tcBorders>
              <w:top w:val="single" w:sz="4" w:space="0" w:color="4B5764"/>
              <w:left w:val="single" w:sz="4" w:space="0" w:color="77777C"/>
              <w:bottom w:val="single" w:sz="4" w:space="0" w:color="545764"/>
              <w:right w:val="single" w:sz="4" w:space="0" w:color="77777C"/>
            </w:tcBorders>
          </w:tcPr>
          <w:p w:rsidR="00A81093" w:rsidRDefault="00A81093">
            <w:pPr>
              <w:pStyle w:val="TableParagraph"/>
            </w:pPr>
          </w:p>
        </w:tc>
        <w:tc>
          <w:tcPr>
            <w:tcW w:w="2453" w:type="dxa"/>
            <w:tcBorders>
              <w:top w:val="single" w:sz="4" w:space="0" w:color="4B5764"/>
              <w:left w:val="single" w:sz="4" w:space="0" w:color="77777C"/>
              <w:bottom w:val="single" w:sz="4" w:space="0" w:color="545764"/>
              <w:right w:val="single" w:sz="4" w:space="0" w:color="707474"/>
            </w:tcBorders>
          </w:tcPr>
          <w:p w:rsidR="00A81093" w:rsidRDefault="00A81093">
            <w:pPr>
              <w:pStyle w:val="TableParagraph"/>
            </w:pPr>
          </w:p>
        </w:tc>
      </w:tr>
      <w:tr w:rsidR="00A81093">
        <w:trPr>
          <w:trHeight w:val="321"/>
        </w:trPr>
        <w:tc>
          <w:tcPr>
            <w:tcW w:w="2443" w:type="dxa"/>
            <w:tcBorders>
              <w:top w:val="single" w:sz="4" w:space="0" w:color="545764"/>
              <w:left w:val="single" w:sz="4" w:space="0" w:color="6B7070"/>
              <w:bottom w:val="single" w:sz="4" w:space="0" w:color="4F6067"/>
              <w:right w:val="single" w:sz="4" w:space="0" w:color="747477"/>
            </w:tcBorders>
          </w:tcPr>
          <w:p w:rsidR="00A81093" w:rsidRDefault="00A81093">
            <w:pPr>
              <w:pStyle w:val="TableParagraph"/>
            </w:pPr>
          </w:p>
        </w:tc>
        <w:tc>
          <w:tcPr>
            <w:tcW w:w="2443" w:type="dxa"/>
            <w:tcBorders>
              <w:top w:val="single" w:sz="4" w:space="0" w:color="545764"/>
              <w:left w:val="single" w:sz="4" w:space="0" w:color="747477"/>
              <w:bottom w:val="single" w:sz="4" w:space="0" w:color="4F6067"/>
              <w:right w:val="single" w:sz="4" w:space="0" w:color="77777C"/>
            </w:tcBorders>
          </w:tcPr>
          <w:p w:rsidR="00A81093" w:rsidRDefault="00A81093">
            <w:pPr>
              <w:pStyle w:val="TableParagraph"/>
            </w:pPr>
          </w:p>
        </w:tc>
        <w:tc>
          <w:tcPr>
            <w:tcW w:w="2443" w:type="dxa"/>
            <w:tcBorders>
              <w:top w:val="single" w:sz="4" w:space="0" w:color="545764"/>
              <w:left w:val="single" w:sz="4" w:space="0" w:color="77777C"/>
              <w:bottom w:val="single" w:sz="4" w:space="0" w:color="4F6067"/>
              <w:right w:val="single" w:sz="4" w:space="0" w:color="77777C"/>
            </w:tcBorders>
          </w:tcPr>
          <w:p w:rsidR="00A81093" w:rsidRDefault="00A81093">
            <w:pPr>
              <w:pStyle w:val="TableParagraph"/>
            </w:pPr>
          </w:p>
        </w:tc>
        <w:tc>
          <w:tcPr>
            <w:tcW w:w="2453" w:type="dxa"/>
            <w:tcBorders>
              <w:top w:val="single" w:sz="4" w:space="0" w:color="545764"/>
              <w:left w:val="single" w:sz="4" w:space="0" w:color="77777C"/>
              <w:bottom w:val="single" w:sz="4" w:space="0" w:color="4F6067"/>
              <w:right w:val="single" w:sz="4" w:space="0" w:color="707474"/>
            </w:tcBorders>
          </w:tcPr>
          <w:p w:rsidR="00A81093" w:rsidRDefault="00A81093">
            <w:pPr>
              <w:pStyle w:val="TableParagraph"/>
            </w:pPr>
          </w:p>
        </w:tc>
      </w:tr>
    </w:tbl>
    <w:p w:rsidR="00A81093" w:rsidRDefault="00A81093">
      <w:pPr>
        <w:pStyle w:val="Corpotesto"/>
      </w:pPr>
    </w:p>
    <w:p w:rsidR="00A81093" w:rsidRDefault="00A81093">
      <w:pPr>
        <w:pStyle w:val="Corpotesto"/>
        <w:spacing w:before="125"/>
      </w:pPr>
    </w:p>
    <w:p w:rsidR="00A81093" w:rsidRDefault="00000000">
      <w:pPr>
        <w:pStyle w:val="Corpotesto"/>
        <w:spacing w:line="268" w:lineRule="auto"/>
        <w:ind w:left="223" w:right="271" w:firstLine="4"/>
      </w:pPr>
      <w:r>
        <w:t>A</w:t>
      </w:r>
      <w:r>
        <w:rPr>
          <w:spacing w:val="30"/>
        </w:rPr>
        <w:t xml:space="preserve"> </w:t>
      </w:r>
      <w:r>
        <w:t>tal</w:t>
      </w:r>
      <w:r>
        <w:rPr>
          <w:spacing w:val="24"/>
        </w:rPr>
        <w:t xml:space="preserve"> </w:t>
      </w:r>
      <w:r>
        <w:t>fine,</w:t>
      </w:r>
      <w:r>
        <w:rPr>
          <w:spacing w:val="73"/>
          <w:w w:val="150"/>
        </w:rPr>
        <w:t xml:space="preserve"> </w:t>
      </w:r>
      <w:r>
        <w:t>consapevole</w:t>
      </w:r>
      <w:r>
        <w:rPr>
          <w:spacing w:val="26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chiunque</w:t>
      </w:r>
      <w:r>
        <w:rPr>
          <w:spacing w:val="26"/>
        </w:rPr>
        <w:t xml:space="preserve"> </w:t>
      </w:r>
      <w:r>
        <w:t>rilasci</w:t>
      </w:r>
      <w:r>
        <w:rPr>
          <w:spacing w:val="24"/>
        </w:rPr>
        <w:t xml:space="preserve"> </w:t>
      </w:r>
      <w:r>
        <w:t>dichiarazioni</w:t>
      </w:r>
      <w:r>
        <w:rPr>
          <w:spacing w:val="24"/>
        </w:rPr>
        <w:t xml:space="preserve"> </w:t>
      </w:r>
      <w:r>
        <w:t>mendaci</w:t>
      </w:r>
      <w:r>
        <w:rPr>
          <w:spacing w:val="24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punito</w:t>
      </w:r>
      <w:r>
        <w:rPr>
          <w:spacing w:val="26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sensi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codice</w:t>
      </w:r>
      <w:r>
        <w:rPr>
          <w:spacing w:val="26"/>
        </w:rPr>
        <w:t xml:space="preserve"> </w:t>
      </w:r>
      <w:r>
        <w:t>penale e</w:t>
      </w:r>
      <w:r>
        <w:rPr>
          <w:spacing w:val="33"/>
        </w:rPr>
        <w:t xml:space="preserve"> </w:t>
      </w:r>
      <w:r>
        <w:t>delle</w:t>
      </w:r>
      <w:r>
        <w:rPr>
          <w:spacing w:val="80"/>
        </w:rPr>
        <w:t xml:space="preserve"> </w:t>
      </w:r>
      <w:r>
        <w:t>leggi</w:t>
      </w:r>
      <w:r>
        <w:rPr>
          <w:spacing w:val="30"/>
        </w:rPr>
        <w:t xml:space="preserve"> </w:t>
      </w:r>
      <w:r>
        <w:t>speciali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materia,</w:t>
      </w:r>
      <w:r>
        <w:rPr>
          <w:spacing w:val="80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gli</w:t>
      </w:r>
      <w:r>
        <w:rPr>
          <w:spacing w:val="80"/>
        </w:rPr>
        <w:t xml:space="preserve"> </w:t>
      </w:r>
      <w:r>
        <w:t>effetti</w:t>
      </w:r>
      <w:r>
        <w:rPr>
          <w:spacing w:val="80"/>
        </w:rPr>
        <w:t xml:space="preserve"> </w:t>
      </w:r>
      <w:r>
        <w:t>dell'art.76</w:t>
      </w:r>
      <w:r>
        <w:rPr>
          <w:spacing w:val="33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DPR445/2000,</w:t>
      </w:r>
      <w:r>
        <w:rPr>
          <w:spacing w:val="30"/>
        </w:rPr>
        <w:t xml:space="preserve"> </w:t>
      </w:r>
      <w:r>
        <w:t>dichiara:</w:t>
      </w:r>
    </w:p>
    <w:p w:rsidR="00A81093" w:rsidRDefault="00000000">
      <w:pPr>
        <w:pStyle w:val="Paragrafoelenco"/>
        <w:numPr>
          <w:ilvl w:val="0"/>
          <w:numId w:val="1"/>
        </w:numPr>
        <w:tabs>
          <w:tab w:val="left" w:pos="938"/>
          <w:tab w:val="left" w:pos="9603"/>
        </w:tabs>
        <w:spacing w:line="260" w:lineRule="exact"/>
        <w:ind w:left="938" w:hanging="331"/>
      </w:pPr>
      <w:r>
        <w:rPr>
          <w:w w:val="105"/>
        </w:rPr>
        <w:t>Che</w:t>
      </w:r>
      <w:r>
        <w:rPr>
          <w:spacing w:val="24"/>
          <w:w w:val="105"/>
        </w:rPr>
        <w:t xml:space="preserve"> </w:t>
      </w:r>
      <w:r>
        <w:rPr>
          <w:w w:val="105"/>
        </w:rPr>
        <w:t>il</w:t>
      </w:r>
      <w:r>
        <w:rPr>
          <w:spacing w:val="76"/>
          <w:w w:val="150"/>
        </w:rPr>
        <w:t xml:space="preserve"> </w:t>
      </w:r>
      <w:r>
        <w:rPr>
          <w:w w:val="105"/>
        </w:rPr>
        <w:t>reddito</w:t>
      </w:r>
      <w:r>
        <w:rPr>
          <w:spacing w:val="24"/>
          <w:w w:val="105"/>
        </w:rPr>
        <w:t xml:space="preserve"> </w:t>
      </w:r>
      <w:r>
        <w:rPr>
          <w:w w:val="105"/>
        </w:rPr>
        <w:t>familiare</w:t>
      </w:r>
      <w:r>
        <w:rPr>
          <w:spacing w:val="25"/>
          <w:w w:val="105"/>
        </w:rPr>
        <w:t xml:space="preserve"> </w:t>
      </w:r>
      <w:r>
        <w:rPr>
          <w:w w:val="105"/>
        </w:rPr>
        <w:t>complessivo</w:t>
      </w:r>
      <w:r>
        <w:rPr>
          <w:spacing w:val="25"/>
          <w:w w:val="105"/>
        </w:rPr>
        <w:t xml:space="preserve"> </w:t>
      </w:r>
      <w:r>
        <w:rPr>
          <w:w w:val="105"/>
        </w:rPr>
        <w:t>ISEE</w:t>
      </w:r>
      <w:r w:rsidR="00B46259">
        <w:rPr>
          <w:w w:val="105"/>
        </w:rPr>
        <w:t xml:space="preserve"> </w:t>
      </w:r>
      <w:r>
        <w:rPr>
          <w:w w:val="105"/>
        </w:rPr>
        <w:t>202</w:t>
      </w:r>
      <w:r w:rsidR="00B46259">
        <w:rPr>
          <w:w w:val="105"/>
        </w:rPr>
        <w:t>3</w:t>
      </w:r>
      <w:r>
        <w:rPr>
          <w:spacing w:val="24"/>
          <w:w w:val="105"/>
        </w:rPr>
        <w:t xml:space="preserve"> </w:t>
      </w:r>
      <w:r>
        <w:rPr>
          <w:w w:val="105"/>
        </w:rPr>
        <w:t>(redditi</w:t>
      </w:r>
      <w:proofErr w:type="gramStart"/>
      <w:r>
        <w:rPr>
          <w:w w:val="105"/>
        </w:rPr>
        <w:t>202</w:t>
      </w:r>
      <w:r w:rsidR="00B46259">
        <w:rPr>
          <w:w w:val="105"/>
        </w:rPr>
        <w:t>4</w:t>
      </w:r>
      <w:r>
        <w:rPr>
          <w:w w:val="105"/>
        </w:rPr>
        <w:t>)è</w:t>
      </w:r>
      <w:proofErr w:type="gramEnd"/>
      <w:r>
        <w:rPr>
          <w:spacing w:val="25"/>
          <w:w w:val="105"/>
        </w:rPr>
        <w:t xml:space="preserve"> </w:t>
      </w:r>
      <w:r>
        <w:rPr>
          <w:w w:val="105"/>
        </w:rPr>
        <w:t>di</w:t>
      </w:r>
      <w:r>
        <w:rPr>
          <w:spacing w:val="22"/>
          <w:w w:val="105"/>
        </w:rPr>
        <w:t xml:space="preserve"> </w:t>
      </w:r>
      <w:r>
        <w:rPr>
          <w:spacing w:val="-10"/>
          <w:w w:val="105"/>
        </w:rPr>
        <w:t>€</w:t>
      </w:r>
      <w:r>
        <w:rPr>
          <w:u w:val="single" w:color="124061"/>
        </w:rPr>
        <w:tab/>
      </w:r>
      <w:r>
        <w:rPr>
          <w:spacing w:val="-10"/>
          <w:w w:val="105"/>
        </w:rPr>
        <w:t>_</w:t>
      </w:r>
    </w:p>
    <w:p w:rsidR="00A81093" w:rsidRDefault="00000000">
      <w:pPr>
        <w:pStyle w:val="Paragrafoelenco"/>
        <w:numPr>
          <w:ilvl w:val="0"/>
          <w:numId w:val="1"/>
        </w:numPr>
        <w:tabs>
          <w:tab w:val="left" w:pos="933"/>
        </w:tabs>
        <w:spacing w:before="38"/>
        <w:ind w:left="933" w:hanging="345"/>
      </w:pPr>
      <w:r>
        <w:t>Di</w:t>
      </w:r>
      <w:r>
        <w:rPr>
          <w:spacing w:val="17"/>
        </w:rPr>
        <w:t xml:space="preserve"> </w:t>
      </w:r>
      <w:r>
        <w:t>impegnarsi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conservare</w:t>
      </w:r>
      <w:r>
        <w:rPr>
          <w:spacing w:val="22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cura</w:t>
      </w:r>
      <w:r>
        <w:rPr>
          <w:spacing w:val="22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libri</w:t>
      </w:r>
      <w:r>
        <w:rPr>
          <w:spacing w:val="19"/>
        </w:rPr>
        <w:t xml:space="preserve"> </w:t>
      </w:r>
      <w:r>
        <w:t>ricevuti</w:t>
      </w:r>
      <w:r>
        <w:rPr>
          <w:spacing w:val="19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-2"/>
        </w:rPr>
        <w:t>comodato;</w:t>
      </w:r>
    </w:p>
    <w:p w:rsidR="00A81093" w:rsidRDefault="00000000">
      <w:pPr>
        <w:pStyle w:val="Paragrafoelenco"/>
        <w:numPr>
          <w:ilvl w:val="0"/>
          <w:numId w:val="1"/>
        </w:numPr>
        <w:tabs>
          <w:tab w:val="left" w:pos="934"/>
          <w:tab w:val="left" w:pos="943"/>
        </w:tabs>
        <w:spacing w:before="48" w:line="261" w:lineRule="auto"/>
        <w:ind w:left="943" w:right="389" w:hanging="360"/>
      </w:pPr>
      <w:r>
        <w:t>Di</w:t>
      </w:r>
      <w:r>
        <w:rPr>
          <w:spacing w:val="23"/>
        </w:rPr>
        <w:t xml:space="preserve"> </w:t>
      </w:r>
      <w:r>
        <w:t>impegnarsi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restituire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libri</w:t>
      </w:r>
      <w:r>
        <w:rPr>
          <w:spacing w:val="23"/>
        </w:rPr>
        <w:t xml:space="preserve"> </w:t>
      </w:r>
      <w:r>
        <w:t>alla</w:t>
      </w:r>
      <w:r>
        <w:rPr>
          <w:spacing w:val="25"/>
        </w:rPr>
        <w:t xml:space="preserve"> </w:t>
      </w:r>
      <w:r>
        <w:t>scadenza</w:t>
      </w:r>
      <w:r>
        <w:rPr>
          <w:spacing w:val="80"/>
        </w:rPr>
        <w:t xml:space="preserve"> </w:t>
      </w:r>
      <w:r>
        <w:t>stabilita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tempestivamente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richiesta di trasferimento dell'alunno ad altra scuola;</w:t>
      </w:r>
    </w:p>
    <w:p w:rsidR="00A81093" w:rsidRDefault="00000000">
      <w:pPr>
        <w:pStyle w:val="Paragrafoelenco"/>
        <w:numPr>
          <w:ilvl w:val="0"/>
          <w:numId w:val="1"/>
        </w:numPr>
        <w:tabs>
          <w:tab w:val="left" w:pos="934"/>
          <w:tab w:val="left" w:pos="938"/>
        </w:tabs>
        <w:spacing w:before="16" w:line="266" w:lineRule="auto"/>
        <w:ind w:left="938" w:right="1199" w:hanging="350"/>
      </w:pPr>
      <w:r>
        <w:t>Di</w:t>
      </w:r>
      <w:r>
        <w:rPr>
          <w:spacing w:val="27"/>
        </w:rPr>
        <w:t xml:space="preserve"> </w:t>
      </w:r>
      <w:r>
        <w:t>impegnarsi</w:t>
      </w:r>
      <w:r>
        <w:rPr>
          <w:spacing w:val="27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risarcire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scuola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casi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deterioramento,</w:t>
      </w:r>
      <w:r>
        <w:rPr>
          <w:spacing w:val="27"/>
        </w:rPr>
        <w:t xml:space="preserve"> </w:t>
      </w:r>
      <w:proofErr w:type="gramStart"/>
      <w:r>
        <w:t>smarrimento</w:t>
      </w:r>
      <w:r>
        <w:rPr>
          <w:spacing w:val="-16"/>
        </w:rPr>
        <w:t xml:space="preserve"> </w:t>
      </w:r>
      <w:r>
        <w:t>,</w:t>
      </w:r>
      <w:proofErr w:type="gramEnd"/>
      <w:r>
        <w:rPr>
          <w:spacing w:val="27"/>
        </w:rPr>
        <w:t xml:space="preserve"> </w:t>
      </w:r>
      <w:r>
        <w:t>mancata restituzione dei testi.</w:t>
      </w:r>
    </w:p>
    <w:p w:rsidR="00A81093" w:rsidRDefault="00000000">
      <w:pPr>
        <w:pStyle w:val="Paragrafoelenco"/>
        <w:numPr>
          <w:ilvl w:val="0"/>
          <w:numId w:val="1"/>
        </w:numPr>
        <w:tabs>
          <w:tab w:val="left" w:pos="947"/>
          <w:tab w:val="left" w:pos="5453"/>
          <w:tab w:val="left" w:pos="9272"/>
        </w:tabs>
        <w:spacing w:before="55"/>
        <w:ind w:left="947" w:hanging="331"/>
        <w:rPr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componenti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nucleo</w:t>
      </w:r>
      <w:r>
        <w:rPr>
          <w:spacing w:val="-1"/>
          <w:sz w:val="24"/>
        </w:rPr>
        <w:t xml:space="preserve"> </w:t>
      </w:r>
      <w:r>
        <w:rPr>
          <w:sz w:val="24"/>
        </w:rPr>
        <w:t>familiare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sono</w:t>
      </w:r>
      <w:r>
        <w:rPr>
          <w:sz w:val="24"/>
          <w:u w:val="single"/>
        </w:rPr>
        <w:tab/>
      </w:r>
      <w:r>
        <w:rPr>
          <w:sz w:val="24"/>
        </w:rPr>
        <w:t xml:space="preserve"> e il numero dei figli in età scolare è</w:t>
      </w:r>
      <w:r>
        <w:rPr>
          <w:sz w:val="24"/>
          <w:u w:val="single"/>
        </w:rPr>
        <w:tab/>
      </w:r>
    </w:p>
    <w:p w:rsidR="00A81093" w:rsidRDefault="00A81093">
      <w:pPr>
        <w:pStyle w:val="Paragrafoelenco"/>
        <w:rPr>
          <w:sz w:val="24"/>
        </w:rPr>
        <w:sectPr w:rsidR="00A81093">
          <w:type w:val="continuous"/>
          <w:pgSz w:w="11920" w:h="16840"/>
          <w:pgMar w:top="1400" w:right="850" w:bottom="280" w:left="1133" w:header="720" w:footer="720" w:gutter="0"/>
          <w:cols w:space="720"/>
        </w:sectPr>
      </w:pPr>
    </w:p>
    <w:p w:rsidR="00A81093" w:rsidRDefault="00000000">
      <w:pPr>
        <w:spacing w:before="62" w:line="276" w:lineRule="auto"/>
        <w:ind w:left="141" w:right="216"/>
        <w:jc w:val="both"/>
        <w:rPr>
          <w:sz w:val="24"/>
        </w:rPr>
      </w:pPr>
      <w:r>
        <w:rPr>
          <w:sz w:val="24"/>
        </w:rPr>
        <w:lastRenderedPageBreak/>
        <w:t>Se non avverrà la restituzione dei testi o se risulteranno danneggiati, l’Istituto,</w:t>
      </w:r>
      <w:r>
        <w:rPr>
          <w:spacing w:val="-4"/>
          <w:sz w:val="24"/>
        </w:rPr>
        <w:t xml:space="preserve"> </w:t>
      </w:r>
      <w:r>
        <w:rPr>
          <w:sz w:val="24"/>
        </w:rPr>
        <w:t>ai sensi dell'art.1803 e successivi del c.c., addebiterà allo studente, e per lui alla sua famiglia (a titolo di risarcimento) una quota pari al 50% sostenuto dall'Istituto al momento dell'acquisto per il primo anno di vita dei libri, al 30% per il secondo anno, al</w:t>
      </w:r>
      <w:r>
        <w:rPr>
          <w:spacing w:val="40"/>
          <w:sz w:val="24"/>
        </w:rPr>
        <w:t xml:space="preserve"> </w:t>
      </w:r>
      <w:r>
        <w:rPr>
          <w:sz w:val="24"/>
        </w:rPr>
        <w:t>10% per i successivi.</w:t>
      </w:r>
    </w:p>
    <w:p w:rsidR="00A81093" w:rsidRDefault="00A81093">
      <w:pPr>
        <w:pStyle w:val="Corpotesto"/>
        <w:rPr>
          <w:sz w:val="24"/>
        </w:rPr>
      </w:pPr>
    </w:p>
    <w:p w:rsidR="00A81093" w:rsidRDefault="00A81093">
      <w:pPr>
        <w:pStyle w:val="Corpotesto"/>
        <w:spacing w:before="238"/>
        <w:rPr>
          <w:sz w:val="24"/>
        </w:rPr>
      </w:pPr>
    </w:p>
    <w:p w:rsidR="00A81093" w:rsidRDefault="00000000">
      <w:pPr>
        <w:tabs>
          <w:tab w:val="left" w:pos="3396"/>
        </w:tabs>
        <w:ind w:left="219"/>
        <w:jc w:val="both"/>
        <w:rPr>
          <w:sz w:val="24"/>
        </w:rPr>
      </w:pPr>
      <w:r>
        <w:rPr>
          <w:w w:val="105"/>
          <w:sz w:val="24"/>
        </w:rPr>
        <w:t>Trapani,</w:t>
      </w:r>
      <w:r>
        <w:rPr>
          <w:spacing w:val="129"/>
          <w:w w:val="105"/>
          <w:sz w:val="24"/>
        </w:rPr>
        <w:t xml:space="preserve"> </w:t>
      </w:r>
      <w:r>
        <w:rPr>
          <w:sz w:val="24"/>
          <w:u w:val="single"/>
        </w:rPr>
        <w:tab/>
      </w:r>
    </w:p>
    <w:p w:rsidR="00A81093" w:rsidRDefault="00A81093">
      <w:pPr>
        <w:pStyle w:val="Corpotesto"/>
        <w:rPr>
          <w:sz w:val="24"/>
        </w:rPr>
      </w:pPr>
    </w:p>
    <w:p w:rsidR="00A81093" w:rsidRDefault="00A81093">
      <w:pPr>
        <w:pStyle w:val="Corpotesto"/>
        <w:spacing w:before="160"/>
        <w:rPr>
          <w:sz w:val="24"/>
        </w:rPr>
      </w:pPr>
    </w:p>
    <w:p w:rsidR="00A81093" w:rsidRDefault="00000000">
      <w:pPr>
        <w:spacing w:before="1"/>
        <w:ind w:right="83"/>
        <w:jc w:val="right"/>
        <w:rPr>
          <w:sz w:val="24"/>
        </w:rPr>
      </w:pPr>
      <w:r>
        <w:rPr>
          <w:w w:val="105"/>
          <w:sz w:val="24"/>
        </w:rPr>
        <w:t>Firma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richiedente</w:t>
      </w:r>
    </w:p>
    <w:p w:rsidR="00A81093" w:rsidRDefault="00A81093">
      <w:pPr>
        <w:pStyle w:val="Corpotesto"/>
        <w:rPr>
          <w:sz w:val="20"/>
        </w:rPr>
      </w:pPr>
    </w:p>
    <w:p w:rsidR="00A81093" w:rsidRDefault="00A81093">
      <w:pPr>
        <w:pStyle w:val="Corpotesto"/>
        <w:rPr>
          <w:sz w:val="20"/>
        </w:rPr>
      </w:pPr>
    </w:p>
    <w:p w:rsidR="00A81093" w:rsidRDefault="00000000">
      <w:pPr>
        <w:pStyle w:val="Corpotesto"/>
        <w:spacing w:before="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5375276</wp:posOffset>
                </wp:positionH>
                <wp:positionV relativeFrom="paragraph">
                  <wp:posOffset>213087</wp:posOffset>
                </wp:positionV>
                <wp:extent cx="16052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5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5280">
                              <a:moveTo>
                                <a:pt x="0" y="0"/>
                              </a:moveTo>
                              <a:lnTo>
                                <a:pt x="1605280" y="0"/>
                              </a:lnTo>
                            </a:path>
                          </a:pathLst>
                        </a:custGeom>
                        <a:ln w="6094">
                          <a:solidFill>
                            <a:srgbClr val="60576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F8346" id="Graphic 1" o:spid="_x0000_s1026" style="position:absolute;margin-left:423.25pt;margin-top:16.8pt;width:126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52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" path="m,l1605280,e" filled="f" strokecolor="#605764" strokeweight=".16928mm">
                <v:path arrowok="t"/>
                <w10:wrap type="topAndBottom" anchorx="page"/>
              </v:shape>
            </w:pict>
          </mc:Fallback>
        </mc:AlternateContent>
      </w:r>
    </w:p>
    <w:p w:rsidR="00A81093" w:rsidRDefault="00A81093">
      <w:pPr>
        <w:pStyle w:val="Corpotesto"/>
        <w:rPr>
          <w:sz w:val="24"/>
        </w:rPr>
      </w:pPr>
    </w:p>
    <w:p w:rsidR="00A81093" w:rsidRDefault="00A81093">
      <w:pPr>
        <w:pStyle w:val="Corpotesto"/>
        <w:rPr>
          <w:sz w:val="24"/>
        </w:rPr>
      </w:pPr>
    </w:p>
    <w:p w:rsidR="00A81093" w:rsidRDefault="00A81093">
      <w:pPr>
        <w:pStyle w:val="Corpotesto"/>
        <w:spacing w:before="1"/>
        <w:rPr>
          <w:sz w:val="24"/>
        </w:rPr>
      </w:pPr>
    </w:p>
    <w:p w:rsidR="00A81093" w:rsidRDefault="00000000">
      <w:pPr>
        <w:ind w:left="214"/>
        <w:rPr>
          <w:sz w:val="24"/>
        </w:rPr>
      </w:pPr>
      <w:r>
        <w:rPr>
          <w:w w:val="105"/>
          <w:sz w:val="24"/>
        </w:rPr>
        <w:t>Allega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alla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presente:</w:t>
      </w:r>
    </w:p>
    <w:p w:rsidR="00A81093" w:rsidRDefault="00000000">
      <w:pPr>
        <w:spacing w:before="17"/>
        <w:ind w:left="938"/>
        <w:rPr>
          <w:sz w:val="24"/>
        </w:rPr>
      </w:pPr>
      <w:r>
        <w:rPr>
          <w:w w:val="105"/>
          <w:sz w:val="24"/>
        </w:rPr>
        <w:t>-certificazione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ISEE</w:t>
      </w:r>
      <w:r w:rsidR="00B46259">
        <w:rPr>
          <w:w w:val="105"/>
          <w:sz w:val="24"/>
        </w:rPr>
        <w:t xml:space="preserve"> </w:t>
      </w:r>
      <w:r>
        <w:rPr>
          <w:w w:val="105"/>
          <w:sz w:val="24"/>
        </w:rPr>
        <w:t>202</w:t>
      </w:r>
      <w:r w:rsidR="00B46259">
        <w:rPr>
          <w:w w:val="105"/>
          <w:sz w:val="24"/>
        </w:rPr>
        <w:t>4</w:t>
      </w:r>
      <w:r>
        <w:rPr>
          <w:w w:val="105"/>
          <w:sz w:val="24"/>
        </w:rPr>
        <w:t>(riferita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redditi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dell'anno202</w:t>
      </w:r>
      <w:r w:rsidR="00B46259">
        <w:rPr>
          <w:spacing w:val="-2"/>
          <w:w w:val="105"/>
          <w:sz w:val="24"/>
        </w:rPr>
        <w:t>3</w:t>
      </w:r>
      <w:r>
        <w:rPr>
          <w:spacing w:val="-2"/>
          <w:w w:val="105"/>
          <w:sz w:val="24"/>
        </w:rPr>
        <w:t>);</w:t>
      </w:r>
    </w:p>
    <w:p w:rsidR="00A81093" w:rsidRDefault="00000000">
      <w:pPr>
        <w:spacing w:before="7"/>
        <w:ind w:left="938"/>
        <w:rPr>
          <w:sz w:val="24"/>
        </w:rPr>
      </w:pPr>
      <w:r>
        <w:rPr>
          <w:w w:val="105"/>
          <w:sz w:val="24"/>
        </w:rPr>
        <w:t>-copia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valido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documento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riconoscimento;</w:t>
      </w:r>
    </w:p>
    <w:p w:rsidR="00A81093" w:rsidRDefault="00000000">
      <w:pPr>
        <w:spacing w:before="2"/>
        <w:ind w:left="938"/>
        <w:rPr>
          <w:sz w:val="24"/>
        </w:rPr>
      </w:pPr>
      <w:r>
        <w:rPr>
          <w:w w:val="105"/>
          <w:sz w:val="24"/>
        </w:rPr>
        <w:t>-copia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Codice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Fiscale.</w:t>
      </w:r>
    </w:p>
    <w:sectPr w:rsidR="00A81093">
      <w:pgSz w:w="11920" w:h="16840"/>
      <w:pgMar w:top="138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F1A87"/>
    <w:multiLevelType w:val="hybridMultilevel"/>
    <w:tmpl w:val="A9189C24"/>
    <w:lvl w:ilvl="0" w:tplc="A0C89266">
      <w:start w:val="1"/>
      <w:numFmt w:val="decimal"/>
      <w:lvlText w:val="%1."/>
      <w:lvlJc w:val="left"/>
      <w:pPr>
        <w:ind w:left="939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06269"/>
        <w:spacing w:val="0"/>
        <w:w w:val="100"/>
        <w:sz w:val="23"/>
        <w:szCs w:val="23"/>
        <w:lang w:val="it-IT" w:eastAsia="en-US" w:bidi="ar-SA"/>
      </w:rPr>
    </w:lvl>
    <w:lvl w:ilvl="1" w:tplc="C4AEBF00">
      <w:numFmt w:val="bullet"/>
      <w:lvlText w:val="•"/>
      <w:lvlJc w:val="left"/>
      <w:pPr>
        <w:ind w:left="1839" w:hanging="332"/>
      </w:pPr>
      <w:rPr>
        <w:rFonts w:hint="default"/>
        <w:lang w:val="it-IT" w:eastAsia="en-US" w:bidi="ar-SA"/>
      </w:rPr>
    </w:lvl>
    <w:lvl w:ilvl="2" w:tplc="17D236EE">
      <w:numFmt w:val="bullet"/>
      <w:lvlText w:val="•"/>
      <w:lvlJc w:val="left"/>
      <w:pPr>
        <w:ind w:left="2739" w:hanging="332"/>
      </w:pPr>
      <w:rPr>
        <w:rFonts w:hint="default"/>
        <w:lang w:val="it-IT" w:eastAsia="en-US" w:bidi="ar-SA"/>
      </w:rPr>
    </w:lvl>
    <w:lvl w:ilvl="3" w:tplc="AA3C6D16">
      <w:numFmt w:val="bullet"/>
      <w:lvlText w:val="•"/>
      <w:lvlJc w:val="left"/>
      <w:pPr>
        <w:ind w:left="3638" w:hanging="332"/>
      </w:pPr>
      <w:rPr>
        <w:rFonts w:hint="default"/>
        <w:lang w:val="it-IT" w:eastAsia="en-US" w:bidi="ar-SA"/>
      </w:rPr>
    </w:lvl>
    <w:lvl w:ilvl="4" w:tplc="6742B440">
      <w:numFmt w:val="bullet"/>
      <w:lvlText w:val="•"/>
      <w:lvlJc w:val="left"/>
      <w:pPr>
        <w:ind w:left="4538" w:hanging="332"/>
      </w:pPr>
      <w:rPr>
        <w:rFonts w:hint="default"/>
        <w:lang w:val="it-IT" w:eastAsia="en-US" w:bidi="ar-SA"/>
      </w:rPr>
    </w:lvl>
    <w:lvl w:ilvl="5" w:tplc="7A1AA0AE">
      <w:numFmt w:val="bullet"/>
      <w:lvlText w:val="•"/>
      <w:lvlJc w:val="left"/>
      <w:pPr>
        <w:ind w:left="5437" w:hanging="332"/>
      </w:pPr>
      <w:rPr>
        <w:rFonts w:hint="default"/>
        <w:lang w:val="it-IT" w:eastAsia="en-US" w:bidi="ar-SA"/>
      </w:rPr>
    </w:lvl>
    <w:lvl w:ilvl="6" w:tplc="ABFC89B2">
      <w:numFmt w:val="bullet"/>
      <w:lvlText w:val="•"/>
      <w:lvlJc w:val="left"/>
      <w:pPr>
        <w:ind w:left="6337" w:hanging="332"/>
      </w:pPr>
      <w:rPr>
        <w:rFonts w:hint="default"/>
        <w:lang w:val="it-IT" w:eastAsia="en-US" w:bidi="ar-SA"/>
      </w:rPr>
    </w:lvl>
    <w:lvl w:ilvl="7" w:tplc="F85ECF72">
      <w:numFmt w:val="bullet"/>
      <w:lvlText w:val="•"/>
      <w:lvlJc w:val="left"/>
      <w:pPr>
        <w:ind w:left="7236" w:hanging="332"/>
      </w:pPr>
      <w:rPr>
        <w:rFonts w:hint="default"/>
        <w:lang w:val="it-IT" w:eastAsia="en-US" w:bidi="ar-SA"/>
      </w:rPr>
    </w:lvl>
    <w:lvl w:ilvl="8" w:tplc="F042A40A">
      <w:numFmt w:val="bullet"/>
      <w:lvlText w:val="•"/>
      <w:lvlJc w:val="left"/>
      <w:pPr>
        <w:ind w:left="8136" w:hanging="332"/>
      </w:pPr>
      <w:rPr>
        <w:rFonts w:hint="default"/>
        <w:lang w:val="it-IT" w:eastAsia="en-US" w:bidi="ar-SA"/>
      </w:rPr>
    </w:lvl>
  </w:abstractNum>
  <w:num w:numId="1" w16cid:durableId="130993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93"/>
    <w:rsid w:val="0014190F"/>
    <w:rsid w:val="00A81093"/>
    <w:rsid w:val="00B4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EB3B99"/>
  <w15:docId w15:val="{79EE9AE7-3DF1-604F-8D3F-2F821671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38" w:hanging="33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2025-09-12T09:17:00Z</dcterms:created>
  <dcterms:modified xsi:type="dcterms:W3CDTF">2025-09-12T09:17:00Z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LastSaved">
    <vt:filetime>2025-09-12T00:00:00Z</vt:filetime>
  </property>
  <property fmtid="{D5CDD505-2E9C-101B-9397-08002B2CF9AE}" pid="4" name="Producer">
    <vt:lpwstr>macOS Versione 12.7.6 (Build 21H1320) Quartz PDFContext</vt:lpwstr>
  </property>
</Properties>
</file>