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2060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Rule="auto"/>
        <w:ind w:right="23"/>
        <w:jc w:val="center"/>
        <w:rPr>
          <w:rFonts w:ascii="Calibri" w:cs="Calibri" w:eastAsia="Calibri" w:hAnsi="Calibri"/>
          <w:b w:val="1"/>
          <w:color w:val="002060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color w:val="002060"/>
          <w:sz w:val="28"/>
          <w:szCs w:val="28"/>
          <w:rtl w:val="0"/>
        </w:rPr>
        <w:t xml:space="preserve">MODULO DI ISCRIZIONE (per minori)</w:t>
      </w:r>
    </w:p>
    <w:p w:rsidR="00000000" w:rsidDel="00000000" w:rsidP="00000000" w:rsidRDefault="00000000" w:rsidRPr="00000000" w14:paraId="00000003">
      <w:pPr>
        <w:spacing w:after="144" w:line="360" w:lineRule="auto"/>
        <w:ind w:right="23"/>
        <w:jc w:val="center"/>
        <w:rPr>
          <w:rFonts w:ascii="Calibri" w:cs="Calibri" w:eastAsia="Calibri" w:hAnsi="Calibri"/>
          <w:color w:val="002060"/>
        </w:rPr>
      </w:pPr>
      <w:r w:rsidDel="00000000" w:rsidR="00000000" w:rsidRPr="00000000">
        <w:rPr>
          <w:rFonts w:ascii="Calibri" w:cs="Calibri" w:eastAsia="Calibri" w:hAnsi="Calibri"/>
          <w:color w:val="002060"/>
          <w:rtl w:val="0"/>
        </w:rPr>
        <w:t xml:space="preserve">Il presente modulo è da compilare in ogni sua parte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4" w:before="144" w:line="276" w:lineRule="auto"/>
        <w:jc w:val="both"/>
        <w:rPr>
          <w:rFonts w:ascii="Calibri" w:cs="Calibri" w:eastAsia="Calibri" w:hAnsi="Calibri"/>
          <w:i w:val="1"/>
          <w:color w:val="002060"/>
        </w:rPr>
      </w:pPr>
      <w:r w:rsidDel="00000000" w:rsidR="00000000" w:rsidRPr="00000000">
        <w:rPr>
          <w:rFonts w:ascii="Calibri" w:cs="Calibri" w:eastAsia="Calibri" w:hAnsi="Calibri"/>
          <w:color w:val="002060"/>
          <w:rtl w:val="0"/>
        </w:rPr>
        <w:t xml:space="preserve">Titolo progetto: Facciamo un P.A.T.T.O</w:t>
      </w:r>
      <w:r w:rsidDel="00000000" w:rsidR="00000000" w:rsidRPr="00000000">
        <w:rPr>
          <w:rFonts w:ascii="Calibri" w:cs="Calibri" w:eastAsia="Calibri" w:hAnsi="Calibri"/>
          <w:i w:val="1"/>
          <w:color w:val="002060"/>
          <w:rtl w:val="0"/>
        </w:rPr>
        <w:tab/>
      </w:r>
      <w:r w:rsidDel="00000000" w:rsidR="00000000" w:rsidRPr="00000000">
        <w:rPr>
          <w:rFonts w:ascii="Calibri" w:cs="Calibri" w:eastAsia="Calibri" w:hAnsi="Calibri"/>
          <w:color w:val="002060"/>
          <w:rtl w:val="0"/>
        </w:rPr>
        <w:t xml:space="preserve">CUP: G41H23000190001</w:t>
      </w:r>
      <w:r w:rsidDel="00000000" w:rsidR="00000000" w:rsidRPr="00000000">
        <w:rPr>
          <w:rFonts w:ascii="Calibri" w:cs="Calibri" w:eastAsia="Calibri" w:hAnsi="Calibri"/>
          <w:i w:val="1"/>
          <w:color w:val="002060"/>
          <w:rtl w:val="0"/>
        </w:rPr>
        <w:t xml:space="preserve">    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44" w:line="276" w:lineRule="auto"/>
        <w:jc w:val="both"/>
        <w:rPr>
          <w:rFonts w:ascii="Calibri" w:cs="Calibri" w:eastAsia="Calibri" w:hAnsi="Calibri"/>
          <w:color w:val="002060"/>
        </w:rPr>
      </w:pPr>
      <w:r w:rsidDel="00000000" w:rsidR="00000000" w:rsidRPr="00000000">
        <w:rPr>
          <w:rFonts w:ascii="Calibri" w:cs="Calibri" w:eastAsia="Calibri" w:hAnsi="Calibri"/>
          <w:color w:val="002060"/>
          <w:rtl w:val="0"/>
        </w:rPr>
        <w:t xml:space="preserve">Durata progetto: </w:t>
        <w:tab/>
        <w:t xml:space="preserve">dal 16/06/2023</w:t>
        <w:tab/>
        <w:t xml:space="preserve">al 15/06/2024  </w:t>
      </w:r>
    </w:p>
    <w:p w:rsidR="00000000" w:rsidDel="00000000" w:rsidP="00000000" w:rsidRDefault="00000000" w:rsidRPr="00000000" w14:paraId="00000006">
      <w:pPr>
        <w:spacing w:after="144" w:before="120" w:line="276" w:lineRule="auto"/>
        <w:jc w:val="both"/>
        <w:rPr>
          <w:rFonts w:ascii="Calibri" w:cs="Calibri" w:eastAsia="Calibri" w:hAnsi="Calibri"/>
          <w:color w:val="002060"/>
        </w:rPr>
      </w:pPr>
      <w:r w:rsidDel="00000000" w:rsidR="00000000" w:rsidRPr="00000000">
        <w:rPr>
          <w:rFonts w:ascii="Calibri" w:cs="Calibri" w:eastAsia="Calibri" w:hAnsi="Calibri"/>
          <w:color w:val="002060"/>
          <w:rtl w:val="0"/>
        </w:rPr>
        <w:t xml:space="preserve">Il/La sottoscritto/a___________________________________________________________, (C.F._____________________________), nato/a a ______________________________ (___) il______________________________, residente a_____________________ in via_____________________________, recapito telefonico casa ____________________, cellulare_____________________,  mail_______________.</w:t>
      </w:r>
    </w:p>
    <w:p w:rsidR="00000000" w:rsidDel="00000000" w:rsidP="00000000" w:rsidRDefault="00000000" w:rsidRPr="00000000" w14:paraId="00000007">
      <w:pPr>
        <w:keepNext w:val="1"/>
        <w:spacing w:after="144" w:before="144" w:line="276" w:lineRule="auto"/>
        <w:jc w:val="both"/>
        <w:rPr>
          <w:rFonts w:ascii="Calibri" w:cs="Calibri" w:eastAsia="Calibri" w:hAnsi="Calibri"/>
          <w:color w:val="002060"/>
          <w:u w:val="none"/>
        </w:rPr>
      </w:pPr>
      <w:r w:rsidDel="00000000" w:rsidR="00000000" w:rsidRPr="00000000">
        <w:rPr>
          <w:rFonts w:ascii="Calibri" w:cs="Calibri" w:eastAsia="Calibri" w:hAnsi="Calibri"/>
          <w:color w:val="002060"/>
          <w:u w:val="none"/>
          <w:rtl w:val="0"/>
        </w:rPr>
        <w:t xml:space="preserve">nella qualità di soggetto che esercita la responsabilità genitoriale/la tutela del minore</w:t>
      </w:r>
    </w:p>
    <w:p w:rsidR="00000000" w:rsidDel="00000000" w:rsidP="00000000" w:rsidRDefault="00000000" w:rsidRPr="00000000" w14:paraId="00000008">
      <w:pPr>
        <w:keepNext w:val="1"/>
        <w:spacing w:after="144" w:before="144" w:line="276" w:lineRule="auto"/>
        <w:jc w:val="center"/>
        <w:rPr>
          <w:rFonts w:ascii="Calibri" w:cs="Calibri" w:eastAsia="Calibri" w:hAnsi="Calibri"/>
          <w:b w:val="1"/>
          <w:color w:val="002060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color w:val="002060"/>
          <w:u w:val="none"/>
          <w:rtl w:val="0"/>
        </w:rPr>
        <w:t xml:space="preserve">Chiede di iscrivere </w:t>
      </w:r>
    </w:p>
    <w:p w:rsidR="00000000" w:rsidDel="00000000" w:rsidP="00000000" w:rsidRDefault="00000000" w:rsidRPr="00000000" w14:paraId="00000009">
      <w:pPr>
        <w:keepNext w:val="1"/>
        <w:spacing w:after="144" w:before="144" w:line="276" w:lineRule="auto"/>
        <w:ind w:left="142" w:firstLine="0"/>
        <w:rPr>
          <w:rFonts w:ascii="Calibri" w:cs="Calibri" w:eastAsia="Calibri" w:hAnsi="Calibri"/>
          <w:color w:val="002060"/>
          <w:u w:val="none"/>
        </w:rPr>
      </w:pPr>
      <w:r w:rsidDel="00000000" w:rsidR="00000000" w:rsidRPr="00000000">
        <w:rPr>
          <w:rFonts w:ascii="Calibri" w:cs="Calibri" w:eastAsia="Calibri" w:hAnsi="Calibri"/>
          <w:color w:val="002060"/>
          <w:u w:val="none"/>
          <w:rtl w:val="0"/>
        </w:rPr>
        <w:t xml:space="preserve">Nome e cognome ___________________________________________________________, (C.F._____________________________), nato/a a ______________________________ (___) il______________________________, residente a_________________________ in via_____________________________, </w:t>
      </w:r>
    </w:p>
    <w:p w:rsidR="00000000" w:rsidDel="00000000" w:rsidP="00000000" w:rsidRDefault="00000000" w:rsidRPr="00000000" w14:paraId="0000000A">
      <w:pPr>
        <w:keepNext w:val="1"/>
        <w:spacing w:after="100" w:before="100" w:line="276" w:lineRule="auto"/>
        <w:ind w:left="142" w:firstLine="0"/>
        <w:jc w:val="center"/>
        <w:rPr>
          <w:rFonts w:ascii="Calibri" w:cs="Calibri" w:eastAsia="Calibri" w:hAnsi="Calibri"/>
          <w:b w:val="1"/>
          <w:color w:val="002060"/>
        </w:rPr>
      </w:pPr>
      <w:r w:rsidDel="00000000" w:rsidR="00000000" w:rsidRPr="00000000">
        <w:rPr>
          <w:rFonts w:ascii="Calibri" w:cs="Calibri" w:eastAsia="Calibri" w:hAnsi="Calibri"/>
          <w:b w:val="1"/>
          <w:color w:val="002060"/>
          <w:rtl w:val="0"/>
        </w:rPr>
        <w:t xml:space="preserve">all’attività di progetto dal titolo</w:t>
      </w:r>
    </w:p>
    <w:p w:rsidR="00000000" w:rsidDel="00000000" w:rsidP="00000000" w:rsidRDefault="00000000" w:rsidRPr="00000000" w14:paraId="0000000B">
      <w:pPr>
        <w:keepNext w:val="1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142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2"/>
          <w:szCs w:val="22"/>
          <w:u w:val="none"/>
          <w:shd w:fill="auto" w:val="clear"/>
          <w:vertAlign w:val="baseline"/>
          <w:rtl w:val="0"/>
        </w:rPr>
        <w:t xml:space="preserve">Partiamo di SECONDA e ci prendiamo cura di TE..RZA</w:t>
      </w:r>
    </w:p>
    <w:p w:rsidR="00000000" w:rsidDel="00000000" w:rsidP="00000000" w:rsidRDefault="00000000" w:rsidRPr="00000000" w14:paraId="0000000C">
      <w:pPr>
        <w:keepNext w:val="1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142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2"/>
          <w:szCs w:val="22"/>
          <w:u w:val="none"/>
          <w:shd w:fill="auto" w:val="clear"/>
          <w:vertAlign w:val="baseline"/>
          <w:rtl w:val="0"/>
        </w:rPr>
        <w:t xml:space="preserve">Giovani in quarta</w:t>
      </w:r>
    </w:p>
    <w:p w:rsidR="00000000" w:rsidDel="00000000" w:rsidP="00000000" w:rsidRDefault="00000000" w:rsidRPr="00000000" w14:paraId="0000000D">
      <w:pPr>
        <w:keepNext w:val="1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142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2"/>
          <w:szCs w:val="22"/>
          <w:u w:val="none"/>
          <w:shd w:fill="auto" w:val="clear"/>
          <w:vertAlign w:val="baseline"/>
          <w:rtl w:val="0"/>
        </w:rPr>
        <w:t xml:space="preserve">Protagonisti in Centro</w:t>
      </w:r>
    </w:p>
    <w:p w:rsidR="00000000" w:rsidDel="00000000" w:rsidP="00000000" w:rsidRDefault="00000000" w:rsidRPr="00000000" w14:paraId="0000000E">
      <w:pPr>
        <w:keepNext w:val="1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142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2"/>
          <w:szCs w:val="22"/>
          <w:u w:val="none"/>
          <w:shd w:fill="auto" w:val="clear"/>
          <w:vertAlign w:val="baseline"/>
          <w:rtl w:val="0"/>
        </w:rPr>
        <w:t xml:space="preserve">Le tradizioni e la valorizzazione dei prodotti tipici locali attraverso il volontariato e la cittadinanza attiva</w:t>
      </w:r>
    </w:p>
    <w:p w:rsidR="00000000" w:rsidDel="00000000" w:rsidP="00000000" w:rsidRDefault="00000000" w:rsidRPr="00000000" w14:paraId="0000000F">
      <w:pPr>
        <w:keepNext w:val="1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142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2"/>
          <w:szCs w:val="22"/>
          <w:u w:val="none"/>
          <w:shd w:fill="auto" w:val="clear"/>
          <w:vertAlign w:val="baseline"/>
          <w:rtl w:val="0"/>
        </w:rPr>
        <w:t xml:space="preserve">Lo zolfo e la Ricrescita di un territorio attraverso il volontariato attivo</w:t>
      </w:r>
    </w:p>
    <w:p w:rsidR="00000000" w:rsidDel="00000000" w:rsidP="00000000" w:rsidRDefault="00000000" w:rsidRPr="00000000" w14:paraId="00000010">
      <w:pPr>
        <w:keepNext w:val="1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142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2"/>
          <w:szCs w:val="22"/>
          <w:u w:val="none"/>
          <w:shd w:fill="auto" w:val="clear"/>
          <w:vertAlign w:val="baseline"/>
          <w:rtl w:val="0"/>
        </w:rPr>
        <w:t xml:space="preserve">La città che include e accoglie</w:t>
      </w:r>
    </w:p>
    <w:p w:rsidR="00000000" w:rsidDel="00000000" w:rsidP="00000000" w:rsidRDefault="00000000" w:rsidRPr="00000000" w14:paraId="00000011">
      <w:pPr>
        <w:keepNext w:val="1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142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2"/>
          <w:szCs w:val="22"/>
          <w:u w:val="none"/>
          <w:shd w:fill="auto" w:val="clear"/>
          <w:vertAlign w:val="baseline"/>
          <w:rtl w:val="0"/>
        </w:rPr>
        <w:t xml:space="preserve">“Stand By you”</w:t>
      </w:r>
    </w:p>
    <w:p w:rsidR="00000000" w:rsidDel="00000000" w:rsidP="00000000" w:rsidRDefault="00000000" w:rsidRPr="00000000" w14:paraId="00000012">
      <w:pPr>
        <w:keepNext w:val="1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142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2"/>
          <w:szCs w:val="22"/>
          <w:u w:val="none"/>
          <w:shd w:fill="auto" w:val="clear"/>
          <w:vertAlign w:val="baseline"/>
          <w:rtl w:val="0"/>
        </w:rPr>
        <w:t xml:space="preserve">Percorsi di rivalutazioni dei Beni Comuni e laboratorio culinario “Ristolab”</w:t>
      </w:r>
    </w:p>
    <w:p w:rsidR="00000000" w:rsidDel="00000000" w:rsidP="00000000" w:rsidRDefault="00000000" w:rsidRPr="00000000" w14:paraId="00000013">
      <w:pPr>
        <w:keepNext w:val="1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142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2060"/>
          <w:sz w:val="22"/>
          <w:szCs w:val="22"/>
          <w:u w:val="none"/>
          <w:shd w:fill="auto" w:val="clear"/>
          <w:vertAlign w:val="baseline"/>
          <w:rtl w:val="0"/>
        </w:rPr>
        <w:t xml:space="preserve">Beni comuni patti di collaborazione e cultura del territorio</w:t>
      </w:r>
    </w:p>
    <w:p w:rsidR="00000000" w:rsidDel="00000000" w:rsidP="00000000" w:rsidRDefault="00000000" w:rsidRPr="00000000" w14:paraId="00000014">
      <w:pPr>
        <w:keepNext w:val="1"/>
        <w:spacing w:after="100" w:before="100" w:line="276" w:lineRule="auto"/>
        <w:ind w:left="142" w:firstLine="0"/>
        <w:rPr>
          <w:rFonts w:ascii="Calibri" w:cs="Calibri" w:eastAsia="Calibri" w:hAnsi="Calibri"/>
          <w:color w:val="002060"/>
        </w:rPr>
      </w:pPr>
      <w:r w:rsidDel="00000000" w:rsidR="00000000" w:rsidRPr="00000000">
        <w:rPr>
          <w:rFonts w:ascii="Calibri" w:cs="Calibri" w:eastAsia="Calibri" w:hAnsi="Calibri"/>
          <w:color w:val="002060"/>
          <w:u w:val="single"/>
          <w:rtl w:val="0"/>
        </w:rPr>
        <w:t xml:space="preserve">La partecipazione alle attività del progetto è gratuita</w:t>
      </w:r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before="60" w:line="276" w:lineRule="auto"/>
              <w:jc w:val="center"/>
              <w:rPr>
                <w:rFonts w:ascii="Calibri" w:cs="Calibri" w:eastAsia="Calibri" w:hAnsi="Calibri"/>
                <w:color w:val="00206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2"/>
                <w:szCs w:val="22"/>
                <w:rtl w:val="0"/>
              </w:rPr>
              <w:t xml:space="preserve">(Luogo, data)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before="60" w:line="276" w:lineRule="auto"/>
              <w:jc w:val="center"/>
              <w:rPr>
                <w:rFonts w:ascii="Calibri" w:cs="Calibri" w:eastAsia="Calibri" w:hAnsi="Calibri"/>
                <w:b w:val="1"/>
                <w:color w:val="00206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22"/>
                <w:szCs w:val="22"/>
                <w:rtl w:val="0"/>
              </w:rPr>
              <w:t xml:space="preserve">Firma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22"/>
                <w:szCs w:val="22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before="60" w:line="276" w:lineRule="auto"/>
              <w:jc w:val="center"/>
              <w:rPr>
                <w:rFonts w:ascii="Calibri" w:cs="Calibri" w:eastAsia="Calibri" w:hAnsi="Calibri"/>
                <w:i w:val="1"/>
                <w:color w:val="00206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2060"/>
                <w:sz w:val="22"/>
                <w:szCs w:val="22"/>
                <w:rtl w:val="0"/>
              </w:rPr>
              <w:t xml:space="preserve">(per esteso e leggibile)</w:t>
            </w:r>
          </w:p>
          <w:p w:rsidR="00000000" w:rsidDel="00000000" w:rsidP="00000000" w:rsidRDefault="00000000" w:rsidRPr="00000000" w14:paraId="00000018">
            <w:pPr>
              <w:spacing w:before="60" w:line="276" w:lineRule="auto"/>
              <w:jc w:val="both"/>
              <w:rPr>
                <w:rFonts w:ascii="Calibri" w:cs="Calibri" w:eastAsia="Calibri" w:hAnsi="Calibri"/>
                <w:color w:val="00206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before="60" w:line="276" w:lineRule="auto"/>
              <w:jc w:val="center"/>
              <w:rPr>
                <w:rFonts w:ascii="Calibri" w:cs="Calibri" w:eastAsia="Calibri" w:hAnsi="Calibri"/>
                <w:color w:val="00206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2"/>
                <w:szCs w:val="22"/>
                <w:rtl w:val="0"/>
              </w:rPr>
              <w:t xml:space="preserve">_______________________________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before="60" w:line="276" w:lineRule="auto"/>
              <w:jc w:val="center"/>
              <w:rPr>
                <w:rFonts w:ascii="Calibri" w:cs="Calibri" w:eastAsia="Calibri" w:hAnsi="Calibri"/>
                <w:color w:val="00206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2"/>
                <w:szCs w:val="22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1B">
      <w:pPr>
        <w:spacing w:after="60" w:before="60" w:line="276" w:lineRule="auto"/>
        <w:jc w:val="both"/>
        <w:rPr>
          <w:rFonts w:ascii="Calibri" w:cs="Calibri" w:eastAsia="Calibri" w:hAnsi="Calibri"/>
          <w:color w:val="002060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708.6614173228347" w:top="850.3937007874016" w:left="850.3937007874016" w:right="850.3937007874016" w:header="426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Times New Roman"/>
  <w:font w:name="Cambr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 Ai sensi dell’art.38, comma 3, del D.P.R. del 28.12.2000, n.445 la dichiarazione è sottoscritta ed inviata unitamente a copia fotostatica non autenticata di un documento di identità del sottoscrittore.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widowControl w:val="1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2686050</wp:posOffset>
          </wp:positionH>
          <wp:positionV relativeFrom="paragraph">
            <wp:posOffset>104776</wp:posOffset>
          </wp:positionV>
          <wp:extent cx="1038225" cy="1038225"/>
          <wp:effectExtent b="0" l="0" r="0" t="0"/>
          <wp:wrapNone/>
          <wp:docPr id="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38225" cy="10382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-228599</wp:posOffset>
          </wp:positionH>
          <wp:positionV relativeFrom="paragraph">
            <wp:posOffset>107315</wp:posOffset>
          </wp:positionV>
          <wp:extent cx="1038860" cy="848360"/>
          <wp:effectExtent b="0" l="0" r="0" t="0"/>
          <wp:wrapSquare wrapText="bothSides" distB="0" distT="0" distL="114300" distR="114300"/>
          <wp:docPr id="7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38860" cy="8483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E">
    <w:pPr>
      <w:widowControl w:val="1"/>
      <w:jc w:val="right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5016500</wp:posOffset>
              </wp:positionH>
              <wp:positionV relativeFrom="paragraph">
                <wp:posOffset>609600</wp:posOffset>
              </wp:positionV>
              <wp:extent cx="1724025" cy="466725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88750" y="3551400"/>
                        <a:ext cx="17145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Regione Siciliana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Assessorato della Famiglia,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delle Politiche Sociali e del Lavoro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5016500</wp:posOffset>
              </wp:positionH>
              <wp:positionV relativeFrom="paragraph">
                <wp:posOffset>609600</wp:posOffset>
              </wp:positionV>
              <wp:extent cx="1724025" cy="466725"/>
              <wp:effectExtent b="0" l="0" r="0" t="0"/>
              <wp:wrapNone/>
              <wp:docPr id="5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24025" cy="4667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5604510</wp:posOffset>
          </wp:positionH>
          <wp:positionV relativeFrom="paragraph">
            <wp:posOffset>0</wp:posOffset>
          </wp:positionV>
          <wp:extent cx="514985" cy="636270"/>
          <wp:effectExtent b="0" l="0" r="0" t="0"/>
          <wp:wrapSquare wrapText="bothSides" distB="0" distT="0" distL="114300" distR="114300"/>
          <wp:docPr id="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14985" cy="6362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F">
    <w:pPr>
      <w:widowControl w:val="1"/>
      <w:jc w:val="center"/>
      <w:rPr>
        <w:rFonts w:ascii="Cambria" w:cs="Cambria" w:eastAsia="Cambria" w:hAnsi="Cambria"/>
        <w:color w:val="000000"/>
        <w:highlight w:val="yellow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widowControl w:val="1"/>
      <w:jc w:val="center"/>
      <w:rPr>
        <w:rFonts w:ascii="Cambria" w:cs="Cambria" w:eastAsia="Cambria" w:hAnsi="Cambria"/>
        <w:color w:val="000000"/>
        <w:highlight w:val="yellow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widowControl w:val="1"/>
      <w:jc w:val="center"/>
      <w:rPr>
        <w:rFonts w:ascii="Cambria" w:cs="Cambria" w:eastAsia="Cambria" w:hAnsi="Cambria"/>
        <w:color w:val="000000"/>
        <w:highlight w:val="yellow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widowControl w:val="1"/>
      <w:jc w:val="center"/>
      <w:rPr>
        <w:rFonts w:ascii="Calibri" w:cs="Calibri" w:eastAsia="Calibri" w:hAnsi="Calibri"/>
        <w:b w:val="1"/>
        <w:color w:val="000000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widowControl w:val="1"/>
      <w:jc w:val="center"/>
      <w:rPr>
        <w:rFonts w:ascii="Calibri" w:cs="Calibri" w:eastAsia="Calibri" w:hAnsi="Calibri"/>
        <w:b w:val="1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widowControl w:val="1"/>
      <w:jc w:val="center"/>
      <w:rPr>
        <w:rFonts w:ascii="Calibri" w:cs="Calibri" w:eastAsia="Calibri" w:hAnsi="Calibri"/>
        <w:b w:val="1"/>
        <w:color w:val="000000"/>
        <w:sz w:val="28"/>
        <w:szCs w:val="28"/>
      </w:rPr>
    </w:pPr>
    <w:r w:rsidDel="00000000" w:rsidR="00000000" w:rsidRPr="00000000">
      <w:rPr>
        <w:rFonts w:ascii="Calibri" w:cs="Calibri" w:eastAsia="Calibri" w:hAnsi="Calibri"/>
        <w:b w:val="1"/>
        <w:color w:val="000000"/>
        <w:sz w:val="28"/>
        <w:szCs w:val="28"/>
        <w:rtl w:val="0"/>
      </w:rPr>
      <w:t xml:space="preserve">FACCIAMO UN P.A.T.T.O</w:t>
    </w:r>
  </w:p>
  <w:p w:rsidR="00000000" w:rsidDel="00000000" w:rsidP="00000000" w:rsidRDefault="00000000" w:rsidRPr="00000000" w14:paraId="00000025">
    <w:pPr>
      <w:widowControl w:val="1"/>
      <w:ind w:left="-567" w:right="-567" w:firstLine="0"/>
      <w:jc w:val="center"/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  <w:rtl w:val="0"/>
      </w:rPr>
      <w:t xml:space="preserve">AVVISO PUBBLICO PER LA CONCESSIONE A SOGGETTI DEL TERZO SETTORE DI CONTRIBUTI IN AMBITO SOCIALE </w:t>
    </w:r>
  </w:p>
  <w:p w:rsidR="00000000" w:rsidDel="00000000" w:rsidP="00000000" w:rsidRDefault="00000000" w:rsidRPr="00000000" w14:paraId="00000026">
    <w:pPr>
      <w:widowControl w:val="1"/>
      <w:ind w:left="-567" w:right="-567" w:firstLine="0"/>
      <w:jc w:val="center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Fonts w:ascii="Calibri" w:cs="Calibri" w:eastAsia="Calibri" w:hAnsi="Calibri"/>
        <w:color w:val="000000"/>
        <w:rtl w:val="0"/>
      </w:rPr>
      <w:t xml:space="preserve">DDG. n. 1173 del 12/07/2022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□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e" w:default="1">
    <w:name w:val="Normal"/>
    <w:uiPriority w:val="1"/>
    <w:qFormat w:val="1"/>
    <w:rsid w:val="00BC0AE8"/>
    <w:pPr>
      <w:autoSpaceDE w:val="0"/>
      <w:autoSpaceDN w:val="0"/>
    </w:pPr>
    <w:rPr>
      <w:lang w:bidi="it-IT"/>
    </w:rPr>
  </w:style>
  <w:style w:type="paragraph" w:styleId="Tito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attere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normal" w:customStyle="1">
    <w:name w:val="normal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 w:val="1"/>
    <w:rsid w:val="00BC0AE8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atterepredefinitoparagrafo"/>
    <w:link w:val="Intestazione"/>
    <w:uiPriority w:val="99"/>
    <w:rsid w:val="00BC0AE8"/>
  </w:style>
  <w:style w:type="paragraph" w:styleId="Pidipagina">
    <w:name w:val="footer"/>
    <w:basedOn w:val="Normale"/>
    <w:link w:val="PidipaginaCarattere"/>
    <w:uiPriority w:val="99"/>
    <w:unhideWhenUsed w:val="1"/>
    <w:rsid w:val="00BC0AE8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atterepredefinitoparagrafo"/>
    <w:link w:val="Pidipagina"/>
    <w:uiPriority w:val="99"/>
    <w:rsid w:val="00BC0AE8"/>
  </w:style>
  <w:style w:type="paragraph" w:styleId="Corpodeltesto">
    <w:name w:val="Body Text"/>
    <w:basedOn w:val="Normale"/>
    <w:link w:val="CorpodeltestoCarattere"/>
    <w:uiPriority w:val="1"/>
    <w:qFormat w:val="1"/>
    <w:rsid w:val="00BC0AE8"/>
    <w:pPr>
      <w:jc w:val="both"/>
    </w:pPr>
    <w:rPr>
      <w:rFonts w:ascii="Times New Roman" w:cs="Times New Roman" w:eastAsia="Times New Roman" w:hAnsi="Times New Roman"/>
      <w:sz w:val="24"/>
      <w:szCs w:val="20"/>
    </w:rPr>
  </w:style>
  <w:style w:type="character" w:styleId="CorpodeltestoCarattere" w:customStyle="1">
    <w:name w:val="Corpo del testo Carattere"/>
    <w:basedOn w:val="Caratterepredefinitoparagrafo"/>
    <w:link w:val="Corpodeltesto"/>
    <w:uiPriority w:val="1"/>
    <w:rsid w:val="00BC0AE8"/>
    <w:rPr>
      <w:rFonts w:ascii="Times New Roman" w:cs="Times New Roman" w:eastAsia="Times New Roman" w:hAnsi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BC0AE8"/>
    <w:rPr>
      <w:rFonts w:ascii="Times New Roman" w:cs="Times New Roman" w:eastAsia="Times New Roman" w:hAnsi="Times New Roman"/>
      <w:sz w:val="20"/>
      <w:szCs w:val="20"/>
    </w:rPr>
    <w:tblPr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BC0AE8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atterepredefinitoparagrafo"/>
    <w:link w:val="Testofumetto"/>
    <w:uiPriority w:val="99"/>
    <w:semiHidden w:val="1"/>
    <w:rsid w:val="00BC0AE8"/>
    <w:rPr>
      <w:rFonts w:ascii="Tahoma" w:cs="Tahoma" w:hAnsi="Tahoma"/>
      <w:sz w:val="16"/>
      <w:szCs w:val="16"/>
    </w:rPr>
  </w:style>
  <w:style w:type="paragraph" w:styleId="Paragrafoelenco">
    <w:name w:val="List Paragraph"/>
    <w:basedOn w:val="Normale"/>
    <w:uiPriority w:val="1"/>
    <w:qFormat w:val="1"/>
    <w:rsid w:val="00BC0AE8"/>
    <w:pPr>
      <w:ind w:left="1276" w:hanging="360"/>
      <w:jc w:val="both"/>
    </w:pPr>
  </w:style>
  <w:style w:type="paragraph" w:styleId="Nessunaspaziatura">
    <w:name w:val="No Spacing"/>
    <w:uiPriority w:val="1"/>
    <w:qFormat w:val="1"/>
    <w:rsid w:val="00BC0AE8"/>
    <w:pPr>
      <w:autoSpaceDE w:val="0"/>
      <w:autoSpaceDN w:val="0"/>
    </w:pPr>
    <w:rPr>
      <w:rFonts w:ascii="Times New Roman" w:cs="Times New Roman" w:eastAsia="Times New Roman" w:hAnsi="Times New Roman"/>
      <w:sz w:val="20"/>
      <w:szCs w:val="20"/>
    </w:rPr>
  </w:style>
  <w:style w:type="paragraph" w:styleId="Default" w:customStyle="1">
    <w:name w:val="Default"/>
    <w:rsid w:val="00BC0AE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llegamentoipertestuale">
    <w:name w:val="Hyperlink"/>
    <w:basedOn w:val="Caratterepredefinitoparagrafo"/>
    <w:uiPriority w:val="99"/>
    <w:unhideWhenUsed w:val="1"/>
    <w:rsid w:val="00BC0AE8"/>
    <w:rPr>
      <w:color w:val="0000ff" w:themeColor="hyperlink"/>
      <w:u w:val="single"/>
    </w:rPr>
  </w:style>
  <w:style w:type="character" w:styleId="Rimandonotaapidipagina">
    <w:name w:val="footnote reference"/>
    <w:basedOn w:val="Caratterepredefinitoparagrafo"/>
    <w:uiPriority w:val="99"/>
    <w:semiHidden w:val="1"/>
    <w:unhideWhenUsed w:val="1"/>
    <w:rsid w:val="00BC0AE8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 w:val="1"/>
    <w:unhideWhenUsed w:val="1"/>
    <w:rsid w:val="00F475A8"/>
    <w:rPr>
      <w:sz w:val="20"/>
      <w:szCs w:val="20"/>
    </w:rPr>
  </w:style>
  <w:style w:type="character" w:styleId="TestonotaapidipaginaCarattere" w:customStyle="1">
    <w:name w:val="Testo nota a piè di pagina Carattere"/>
    <w:basedOn w:val="Caratterepredefinitoparagrafo"/>
    <w:link w:val="Testonotaapidipagina"/>
    <w:uiPriority w:val="99"/>
    <w:semiHidden w:val="1"/>
    <w:rsid w:val="00F475A8"/>
    <w:rPr>
      <w:rFonts w:ascii="Arial" w:cs="Arial" w:eastAsia="Arial" w:hAnsi="Arial"/>
      <w:sz w:val="20"/>
      <w:szCs w:val="20"/>
      <w:lang w:bidi="it-IT" w:eastAsia="it-IT"/>
    </w:rPr>
  </w:style>
  <w:style w:type="paragraph" w:styleId="Revisione">
    <w:name w:val="Revision"/>
    <w:hidden w:val="1"/>
    <w:uiPriority w:val="99"/>
    <w:semiHidden w:val="1"/>
    <w:rsid w:val="00F66A23"/>
    <w:rPr>
      <w:lang w:bidi="it-IT"/>
    </w:rPr>
  </w:style>
  <w:style w:type="paragraph" w:styleId="Sottotito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f4Vbf3WGV82n/o42ifbyF/M42w==">CgMxLjAyCGguZ2pkZ3hzOAByITFodlk5bTJiV0NlYXZreDBQYVZaSFpxT0RGNGpGQ2FMdg==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2023-10-10T13:39:00Z</dcterms:created>
  <dc:creator>Guerrini Giuseppe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0x010100ECF2A3AA87E8FA4FB0114574C1C8DEB2</vt:lpwstr>
  </property>
  <property fmtid="{D5CDD505-2E9C-101B-9397-08002B2CF9AE}" pid="3" name="MediaServiceImageTags">
    <vt:lpwstr/>
  </property>
  <property fmtid="{D5CDD505-2E9C-101B-9397-08002B2CF9AE}" pid="4" name="MSIP_Label_5097a60d-5525-435b-8989-8eb48ac0c8cd_Enabled">
    <vt:lpwstr>true</vt:lpwstr>
  </property>
  <property fmtid="{D5CDD505-2E9C-101B-9397-08002B2CF9AE}" pid="5" name="MSIP_Label_5097a60d-5525-435b-8989-8eb48ac0c8cd_SetDate">
    <vt:lpwstr>2023-05-26T09:53:56Z</vt:lpwstr>
  </property>
  <property fmtid="{D5CDD505-2E9C-101B-9397-08002B2CF9AE}" pid="6" name="MSIP_Label_5097a60d-5525-435b-8989-8eb48ac0c8cd_Method">
    <vt:lpwstr>Standard</vt:lpwstr>
  </property>
  <property fmtid="{D5CDD505-2E9C-101B-9397-08002B2CF9AE}" pid="7" name="MSIP_Label_5097a60d-5525-435b-8989-8eb48ac0c8cd_Name">
    <vt:lpwstr>defa4170-0d19-0005-0004-bc88714345d2</vt:lpwstr>
  </property>
  <property fmtid="{D5CDD505-2E9C-101B-9397-08002B2CF9AE}" pid="8" name="MSIP_Label_5097a60d-5525-435b-8989-8eb48ac0c8cd_SiteId">
    <vt:lpwstr>3e90938b-8b27-4762-b4e8-006a8127a119</vt:lpwstr>
  </property>
  <property fmtid="{D5CDD505-2E9C-101B-9397-08002B2CF9AE}" pid="9" name="MSIP_Label_5097a60d-5525-435b-8989-8eb48ac0c8cd_ActionId">
    <vt:lpwstr>c843f60a-9536-473f-b3e0-540b95432d1c</vt:lpwstr>
  </property>
  <property fmtid="{D5CDD505-2E9C-101B-9397-08002B2CF9AE}" pid="10" name="MSIP_Label_5097a60d-5525-435b-8989-8eb48ac0c8cd_ContentBits">
    <vt:lpwstr>0</vt:lpwstr>
  </property>
</Properties>
</file>